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anormale1"/>
        <w:tblW w:w="0" w:type="auto"/>
        <w:tblInd w:w="0" w:type="dxa"/>
        <w:tblCellMar>
          <w:left w:w="0" w:type="dxa"/>
          <w:right w:w="0" w:type="dxa"/>
        </w:tblCellMar>
        <w:tblLook w:val="0000" w:firstRow="0" w:lastRow="0" w:firstColumn="0" w:lastColumn="0" w:noHBand="0" w:noVBand="0"/>
      </w:tblPr>
      <w:tblGrid>
        <w:gridCol w:w="7225"/>
        <w:gridCol w:w="2752"/>
      </w:tblGrid>
      <w:tr w:rsidR="00CB0CE6" w:rsidTr="00B10DF0">
        <w:trPr>
          <w:trHeight w:val="709"/>
        </w:trPr>
        <w:tc>
          <w:tcPr>
            <w:tcW w:w="7578" w:type="dxa"/>
          </w:tcPr>
          <w:p w:rsidR="00310C35" w:rsidRDefault="00B10DF0">
            <w:pPr>
              <w:pStyle w:val="Nomesociet"/>
            </w:pPr>
            <w:r>
              <w:t>Ufficio stampa della diocesi di como</w:t>
            </w:r>
          </w:p>
        </w:tc>
        <w:tc>
          <w:tcPr>
            <w:tcW w:w="2880" w:type="dxa"/>
          </w:tcPr>
          <w:p w:rsidR="00310C35" w:rsidRDefault="00B10DF0">
            <w:pPr>
              <w:pStyle w:val="Indirizzomittente1"/>
            </w:pPr>
            <w:r>
              <w:t>Viale Cesare Battisti, 8</w:t>
            </w:r>
          </w:p>
          <w:p w:rsidR="00B10DF0" w:rsidRDefault="00B10DF0">
            <w:pPr>
              <w:pStyle w:val="Indirizzomittente1"/>
            </w:pPr>
            <w:r>
              <w:t xml:space="preserve">22100 – Como </w:t>
            </w:r>
          </w:p>
        </w:tc>
      </w:tr>
    </w:tbl>
    <w:p w:rsidR="00310C35" w:rsidRPr="00200120" w:rsidRDefault="00310C35">
      <w:pPr>
        <w:pStyle w:val="Titolodocumento"/>
        <w:rPr>
          <w:sz w:val="96"/>
          <w:szCs w:val="96"/>
        </w:rPr>
      </w:pPr>
      <w:r w:rsidRPr="00200120">
        <w:rPr>
          <w:sz w:val="96"/>
          <w:szCs w:val="96"/>
        </w:rPr>
        <w:t>Comunicato stampa</w:t>
      </w:r>
    </w:p>
    <w:tbl>
      <w:tblPr>
        <w:tblStyle w:val="Tabellanormale1"/>
        <w:tblW w:w="0" w:type="auto"/>
        <w:tblInd w:w="475" w:type="dxa"/>
        <w:tblLook w:val="0000" w:firstRow="0" w:lastRow="0" w:firstColumn="0" w:lastColumn="0" w:noHBand="0" w:noVBand="0"/>
      </w:tblPr>
      <w:tblGrid>
        <w:gridCol w:w="5082"/>
        <w:gridCol w:w="4420"/>
      </w:tblGrid>
      <w:tr w:rsidR="00310C35" w:rsidRPr="00B10DF0" w:rsidTr="004B7C05">
        <w:tc>
          <w:tcPr>
            <w:tcW w:w="5208" w:type="dxa"/>
          </w:tcPr>
          <w:p w:rsidR="00310C35" w:rsidRDefault="00310C35" w:rsidP="00B10DF0">
            <w:pPr>
              <w:pStyle w:val="Contatti"/>
            </w:pPr>
          </w:p>
        </w:tc>
        <w:tc>
          <w:tcPr>
            <w:tcW w:w="4510" w:type="dxa"/>
          </w:tcPr>
          <w:p w:rsidR="00310C35" w:rsidRDefault="00256919" w:rsidP="005B5BF3">
            <w:pPr>
              <w:pStyle w:val="Data"/>
              <w:jc w:val="right"/>
            </w:pPr>
            <w:r>
              <w:t>1 MARZO</w:t>
            </w:r>
            <w:r w:rsidR="00A5069F">
              <w:t xml:space="preserve"> 20</w:t>
            </w:r>
            <w:r w:rsidR="00333EDA">
              <w:t>20</w:t>
            </w:r>
          </w:p>
        </w:tc>
      </w:tr>
    </w:tbl>
    <w:p w:rsidR="00F230C0" w:rsidRDefault="00F230C0" w:rsidP="00503A78">
      <w:pPr>
        <w:spacing w:line="240" w:lineRule="auto"/>
        <w:jc w:val="center"/>
        <w:rPr>
          <w:b/>
          <w:sz w:val="28"/>
          <w:szCs w:val="28"/>
        </w:rPr>
      </w:pPr>
    </w:p>
    <w:p w:rsidR="00D14DA9" w:rsidRDefault="00864B5F" w:rsidP="00864B5F">
      <w:pPr>
        <w:spacing w:line="240" w:lineRule="auto"/>
        <w:jc w:val="center"/>
        <w:rPr>
          <w:b/>
          <w:sz w:val="28"/>
          <w:szCs w:val="28"/>
          <w:u w:val="single"/>
        </w:rPr>
      </w:pPr>
      <w:r>
        <w:rPr>
          <w:b/>
          <w:sz w:val="28"/>
          <w:szCs w:val="28"/>
          <w:u w:val="single"/>
        </w:rPr>
        <w:t>OMELIA DEL</w:t>
      </w:r>
      <w:r w:rsidR="00EE168A">
        <w:rPr>
          <w:b/>
          <w:sz w:val="28"/>
          <w:szCs w:val="28"/>
          <w:u w:val="single"/>
        </w:rPr>
        <w:t xml:space="preserve"> VESCOVO OSCAR</w:t>
      </w:r>
      <w:r>
        <w:rPr>
          <w:b/>
          <w:sz w:val="28"/>
          <w:szCs w:val="28"/>
          <w:u w:val="single"/>
        </w:rPr>
        <w:t xml:space="preserve"> </w:t>
      </w:r>
    </w:p>
    <w:p w:rsidR="006E43CB" w:rsidRPr="00B55FEF" w:rsidRDefault="00864B5F" w:rsidP="00B55FEF">
      <w:pPr>
        <w:spacing w:line="240" w:lineRule="auto"/>
        <w:jc w:val="center"/>
        <w:rPr>
          <w:b/>
          <w:sz w:val="28"/>
          <w:szCs w:val="28"/>
          <w:u w:val="single"/>
        </w:rPr>
      </w:pPr>
      <w:r>
        <w:rPr>
          <w:b/>
          <w:sz w:val="28"/>
          <w:szCs w:val="28"/>
          <w:u w:val="single"/>
        </w:rPr>
        <w:t>NELLA SANTA</w:t>
      </w:r>
      <w:r w:rsidR="00EE168A">
        <w:rPr>
          <w:b/>
          <w:sz w:val="28"/>
          <w:szCs w:val="28"/>
          <w:u w:val="single"/>
        </w:rPr>
        <w:t xml:space="preserve"> MESS</w:t>
      </w:r>
      <w:r>
        <w:rPr>
          <w:b/>
          <w:sz w:val="28"/>
          <w:szCs w:val="28"/>
          <w:u w:val="single"/>
        </w:rPr>
        <w:t xml:space="preserve">A </w:t>
      </w:r>
      <w:r w:rsidR="00256919">
        <w:rPr>
          <w:b/>
          <w:sz w:val="28"/>
          <w:szCs w:val="28"/>
          <w:u w:val="single"/>
        </w:rPr>
        <w:t>DELLA PRIMA DOMENICA DI QUARESIMA</w:t>
      </w:r>
      <w:bookmarkStart w:id="0" w:name="_GoBack"/>
      <w:bookmarkEnd w:id="0"/>
    </w:p>
    <w:p w:rsidR="00CA6BA1" w:rsidRPr="003A453B" w:rsidRDefault="00CA6BA1" w:rsidP="00CA6BA1">
      <w:pPr>
        <w:ind w:left="0"/>
        <w:rPr>
          <w:b/>
          <w:sz w:val="28"/>
          <w:szCs w:val="28"/>
          <w:lang w:bidi="ar-SA"/>
        </w:rPr>
      </w:pPr>
    </w:p>
    <w:p w:rsidR="00CA6BA1" w:rsidRDefault="00CA6BA1" w:rsidP="00B02D13">
      <w:pPr>
        <w:pStyle w:val="p1"/>
      </w:pPr>
      <w:r>
        <w:rPr>
          <w:rStyle w:val="s1"/>
        </w:rPr>
        <w:t>Cari amici nel Signore,</w:t>
      </w:r>
    </w:p>
    <w:p w:rsidR="00CA6BA1" w:rsidRDefault="00CA6BA1" w:rsidP="00B02D13">
      <w:pPr>
        <w:pStyle w:val="p2"/>
      </w:pPr>
    </w:p>
    <w:p w:rsidR="00CA6BA1" w:rsidRDefault="00CA6BA1" w:rsidP="00B02D13">
      <w:pPr>
        <w:pStyle w:val="p1"/>
      </w:pPr>
      <w:r>
        <w:rPr>
          <w:rStyle w:val="s1"/>
        </w:rPr>
        <w:t>La domenica, Pasqua della settimana, è il giorno in cui il crocifisso Signore, risorto dai morti, raduna il suo popolo per la celebrazione eucaristica, memoriale della sua passione, morte e risurrezione.</w:t>
      </w:r>
      <w:r>
        <w:rPr>
          <w:rStyle w:val="apple-converted-space"/>
          <w:rFonts w:ascii=".SFUIText-Regular" w:hAnsi=".SFUIText-Regular"/>
          <w:sz w:val="34"/>
          <w:szCs w:val="34"/>
        </w:rPr>
        <w:t> </w:t>
      </w:r>
    </w:p>
    <w:p w:rsidR="00CA6BA1" w:rsidRDefault="00CA6BA1" w:rsidP="00B02D13">
      <w:pPr>
        <w:pStyle w:val="p2"/>
      </w:pPr>
    </w:p>
    <w:p w:rsidR="00CA6BA1" w:rsidRDefault="00CA6BA1" w:rsidP="00B02D13">
      <w:pPr>
        <w:pStyle w:val="p1"/>
      </w:pPr>
      <w:r>
        <w:rPr>
          <w:rStyle w:val="s1"/>
        </w:rPr>
        <w:t>Oggi, purtroppo,</w:t>
      </w:r>
      <w:r>
        <w:rPr>
          <w:rStyle w:val="apple-converted-space"/>
          <w:rFonts w:ascii=".SFUIText-Regular" w:hAnsi=".SFUIText-Regular"/>
          <w:sz w:val="34"/>
          <w:szCs w:val="34"/>
        </w:rPr>
        <w:t> </w:t>
      </w:r>
      <w:r>
        <w:rPr>
          <w:rStyle w:val="s1"/>
        </w:rPr>
        <w:t>la celebrazione avviene a porte chiuse, ma si diffonde ovunque da questa nostra Cattedrale fino a raggiungervi nelle singole abitazioni per significare che</w:t>
      </w:r>
      <w:r>
        <w:t xml:space="preserve"> </w:t>
      </w:r>
      <w:r>
        <w:rPr>
          <w:rStyle w:val="s1"/>
        </w:rPr>
        <w:t>Dio non abbandona mai il suo popolo e va in cerca di lui, continuamente lo sostiene con la sua Parola e lo nutre con il pane di vita, frutto del sacrificio di Cristo, che oggi possiamo ricevere nella comunione spirituale.</w:t>
      </w:r>
      <w:r>
        <w:rPr>
          <w:rStyle w:val="apple-converted-space"/>
          <w:rFonts w:ascii=".SFUIText-Regular" w:hAnsi=".SFUIText-Regular"/>
          <w:sz w:val="34"/>
          <w:szCs w:val="34"/>
        </w:rPr>
        <w:t> </w:t>
      </w:r>
    </w:p>
    <w:p w:rsidR="00CA6BA1" w:rsidRDefault="00CA6BA1" w:rsidP="00B02D13">
      <w:pPr>
        <w:pStyle w:val="p1"/>
      </w:pPr>
      <w:r>
        <w:rPr>
          <w:rStyle w:val="s1"/>
        </w:rPr>
        <w:t>Nulla, quindi, ci può separare dall'amore di Dio, nemmeno le nostre distanze, tanto meno il “corona virus”, che in queste settimane sta segnando la nostra vita, blocca ogni nostro progetto, personale e comunitario, e continua a lasciarci pieni di smarrimento e di paura.</w:t>
      </w:r>
    </w:p>
    <w:p w:rsidR="00CA6BA1" w:rsidRDefault="00CA6BA1" w:rsidP="00B02D13">
      <w:pPr>
        <w:pStyle w:val="p2"/>
      </w:pPr>
    </w:p>
    <w:p w:rsidR="00CA6BA1" w:rsidRDefault="00CA6BA1" w:rsidP="00B02D13">
      <w:pPr>
        <w:pStyle w:val="p1"/>
      </w:pPr>
      <w:r>
        <w:rPr>
          <w:rStyle w:val="s1"/>
        </w:rPr>
        <w:t>Il giorno del Signore, la domenica, è anche il giorno della comunità cristiana.</w:t>
      </w:r>
      <w:r>
        <w:rPr>
          <w:rStyle w:val="apple-converted-space"/>
          <w:rFonts w:ascii=".SFUIText-Regular" w:hAnsi=".SFUIText-Regular"/>
          <w:sz w:val="34"/>
          <w:szCs w:val="34"/>
        </w:rPr>
        <w:t> </w:t>
      </w:r>
    </w:p>
    <w:p w:rsidR="00CA6BA1" w:rsidRDefault="00CA6BA1" w:rsidP="00B02D13">
      <w:pPr>
        <w:pStyle w:val="p1"/>
      </w:pPr>
      <w:r>
        <w:rPr>
          <w:rStyle w:val="s1"/>
        </w:rPr>
        <w:t>La celebrazione eucaristica non è mai un fatto individuale: ci coinvolge tutti, perché nutrendoci del medesimo Pane, ossia il corpo glorioso del Signore risorto, diveniamo una cosa sola, con Lui, ma anche tra di noi.</w:t>
      </w:r>
      <w:r>
        <w:rPr>
          <w:rStyle w:val="apple-converted-space"/>
          <w:rFonts w:ascii=".SFUIText-Regular" w:hAnsi=".SFUIText-Regular"/>
          <w:sz w:val="34"/>
          <w:szCs w:val="34"/>
        </w:rPr>
        <w:t> </w:t>
      </w:r>
    </w:p>
    <w:p w:rsidR="00CA6BA1" w:rsidRDefault="00CA6BA1" w:rsidP="00B02D13">
      <w:pPr>
        <w:pStyle w:val="p1"/>
      </w:pPr>
      <w:r>
        <w:rPr>
          <w:rStyle w:val="s1"/>
        </w:rPr>
        <w:t>Una comunione effettiva ed affettiva, così profonda che nulla ci può separare. Una comunione che avvertiamo viva anche in questo momento di precarietà e che stimola a prenderci cura gli uni degli altri e mai ci autorizza a vivere gli uni senza gli altri, e tanto meno, gli uni contro gli altri.</w:t>
      </w:r>
    </w:p>
    <w:p w:rsidR="00CA6BA1" w:rsidRDefault="00CA6BA1" w:rsidP="00B02D13">
      <w:pPr>
        <w:pStyle w:val="p2"/>
      </w:pPr>
    </w:p>
    <w:p w:rsidR="00CA6BA1" w:rsidRDefault="00CA6BA1" w:rsidP="00B02D13">
      <w:pPr>
        <w:pStyle w:val="p1"/>
      </w:pPr>
      <w:r>
        <w:rPr>
          <w:rStyle w:val="s1"/>
        </w:rPr>
        <w:t>Mi è concessa l'occasione favorevole per entrare, come vostro pastore, nelle vostre case, che dovreste sperimentare, oggi più che mai, quale piccola "chiesa domestica", dove Dio abita con i suoi figli.</w:t>
      </w:r>
    </w:p>
    <w:p w:rsidR="00CA6BA1" w:rsidRDefault="00CA6BA1" w:rsidP="00B02D13">
      <w:pPr>
        <w:pStyle w:val="p1"/>
      </w:pPr>
      <w:r>
        <w:rPr>
          <w:rStyle w:val="s1"/>
        </w:rPr>
        <w:t>Reco con me la pace e la gioia del Signore risorto, che vi dono in abbondanza, come frutto della sua morte e risurrezione, come anticipo di quella comunione d'amore che ci è promessa e che godremo in pienezza nell' al di là.</w:t>
      </w:r>
    </w:p>
    <w:p w:rsidR="00CA6BA1" w:rsidRDefault="00CA6BA1" w:rsidP="00B02D13">
      <w:pPr>
        <w:pStyle w:val="p2"/>
      </w:pPr>
    </w:p>
    <w:p w:rsidR="00CA6BA1" w:rsidRDefault="00CA6BA1" w:rsidP="00B02D13">
      <w:pPr>
        <w:pStyle w:val="p1"/>
        <w:rPr>
          <w:rStyle w:val="s1"/>
        </w:rPr>
      </w:pPr>
      <w:r>
        <w:rPr>
          <w:rStyle w:val="s1"/>
        </w:rPr>
        <w:t xml:space="preserve">Vi porgo anche il saluto di tutti i sacerdoti delle nostre parrocchie, che oggi celebrano la Eucaristia in forma privata e tuttavia vi sono vicini con vivo affetto nel Signore, in questo momento di crisi. </w:t>
      </w:r>
    </w:p>
    <w:p w:rsidR="00CA6BA1" w:rsidRDefault="00CA6BA1" w:rsidP="00B02D13">
      <w:pPr>
        <w:pStyle w:val="p1"/>
      </w:pPr>
      <w:r>
        <w:rPr>
          <w:rStyle w:val="s1"/>
        </w:rPr>
        <w:t>E' l'abbraccio santo di tutta la nostra Chiesa, che ha accettato, non senza sofferenza, ma con senso di responsabilità, di non radunare le assemblee  eucaristiche domenicali, come ci è stato indicato, per non collaborare alla diffusione in massa del virus, che potrebbe infettare tutta la popolazione.</w:t>
      </w:r>
    </w:p>
    <w:p w:rsidR="00CA6BA1" w:rsidRDefault="00CA6BA1" w:rsidP="00B02D13">
      <w:pPr>
        <w:pStyle w:val="p2"/>
      </w:pPr>
    </w:p>
    <w:p w:rsidR="00CA6BA1" w:rsidRDefault="00CA6BA1" w:rsidP="00B02D13">
      <w:pPr>
        <w:pStyle w:val="p1"/>
      </w:pPr>
      <w:r>
        <w:rPr>
          <w:rStyle w:val="s1"/>
        </w:rPr>
        <w:t>Non voglio fermarmi alla semplice cronaca di ciò che sta avvenendo, ma invitarvi tutti ad andare oltre, ossia a interpretare nella fede la realtà che viviamo, quel clima di paura e di incertezza che si respira ovunque.</w:t>
      </w:r>
    </w:p>
    <w:p w:rsidR="00CA6BA1" w:rsidRDefault="00CA6BA1" w:rsidP="00B02D13">
      <w:pPr>
        <w:pStyle w:val="p2"/>
      </w:pPr>
    </w:p>
    <w:p w:rsidR="00CA6BA1" w:rsidRDefault="00CA6BA1" w:rsidP="00B02D13">
      <w:pPr>
        <w:pStyle w:val="p1"/>
      </w:pPr>
      <w:r>
        <w:rPr>
          <w:rStyle w:val="s1"/>
        </w:rPr>
        <w:t>Vi invito, innanzitutto, a vivere la crisi con un sano realismo, ma senza incubi, accettandola non come una semplice perdita (e lo è in tanti settori, a partire dalla economia, ma ancora di più, nelle nostre</w:t>
      </w:r>
      <w:r>
        <w:rPr>
          <w:rStyle w:val="apple-converted-space"/>
          <w:rFonts w:ascii=".SFUIText-Regular" w:hAnsi=".SFUIText-Regular"/>
          <w:sz w:val="34"/>
          <w:szCs w:val="34"/>
        </w:rPr>
        <w:t xml:space="preserve">  </w:t>
      </w:r>
      <w:r>
        <w:rPr>
          <w:rStyle w:val="s1"/>
        </w:rPr>
        <w:t>relazioni interpersonali), come una vera, insperata opportunità.</w:t>
      </w:r>
      <w:r>
        <w:rPr>
          <w:rStyle w:val="apple-converted-space"/>
          <w:rFonts w:ascii=".SFUIText-Regular" w:hAnsi=".SFUIText-Regular"/>
          <w:sz w:val="34"/>
          <w:szCs w:val="34"/>
        </w:rPr>
        <w:t> </w:t>
      </w:r>
    </w:p>
    <w:p w:rsidR="00CA6BA1" w:rsidRDefault="00CA6BA1" w:rsidP="00B02D13">
      <w:pPr>
        <w:pStyle w:val="p1"/>
      </w:pPr>
      <w:r>
        <w:rPr>
          <w:rStyle w:val="s1"/>
        </w:rPr>
        <w:t>Ciò che Dio permette ha sempre un valore pedagogico e a noi è richiesta l'intelligenza spirituale per riconoscerlo, l'umiltà per accettarlo e la forza creativa per attuarlo.</w:t>
      </w:r>
      <w:r>
        <w:rPr>
          <w:rStyle w:val="apple-converted-space"/>
          <w:rFonts w:ascii=".SFUIText-Regular" w:hAnsi=".SFUIText-Regular"/>
          <w:sz w:val="34"/>
          <w:szCs w:val="34"/>
        </w:rPr>
        <w:t> </w:t>
      </w:r>
    </w:p>
    <w:p w:rsidR="00CA6BA1" w:rsidRPr="00767608" w:rsidRDefault="00CA6BA1" w:rsidP="00B02D13">
      <w:pPr>
        <w:pStyle w:val="p1"/>
        <w:rPr>
          <w:color w:val="FF0000"/>
        </w:rPr>
      </w:pPr>
      <w:r>
        <w:rPr>
          <w:rStyle w:val="s1"/>
        </w:rPr>
        <w:t>La nostra conversione, in questo tempo di Quaresima, consiste proprio nell' accogliere quello che Dio propone e nell' aderirvi generosamente, anche se scombina i nostri piani e ci sembra incomprensibile.</w:t>
      </w:r>
    </w:p>
    <w:p w:rsidR="00CA6BA1" w:rsidRDefault="00CA6BA1" w:rsidP="00B02D13">
      <w:pPr>
        <w:pStyle w:val="p2"/>
      </w:pPr>
    </w:p>
    <w:p w:rsidR="00CA6BA1" w:rsidRPr="00BD47C5" w:rsidRDefault="00CA6BA1" w:rsidP="00B02D13">
      <w:pPr>
        <w:pStyle w:val="p1"/>
        <w:rPr>
          <w:i/>
        </w:rPr>
      </w:pPr>
      <w:r w:rsidRPr="00BD47C5">
        <w:rPr>
          <w:rStyle w:val="s1"/>
          <w:i/>
        </w:rPr>
        <w:t>Cosa insegna al</w:t>
      </w:r>
      <w:r>
        <w:rPr>
          <w:rStyle w:val="s1"/>
          <w:i/>
        </w:rPr>
        <w:t>l'umanità questo</w:t>
      </w:r>
      <w:r w:rsidRPr="00BD47C5">
        <w:rPr>
          <w:rStyle w:val="s1"/>
          <w:i/>
        </w:rPr>
        <w:t xml:space="preserve"> drammatico evento</w:t>
      </w:r>
      <w:r>
        <w:rPr>
          <w:rStyle w:val="s1"/>
          <w:i/>
        </w:rPr>
        <w:t xml:space="preserve"> che è il “corona virus”</w:t>
      </w:r>
      <w:r w:rsidRPr="00BD47C5">
        <w:rPr>
          <w:rStyle w:val="s1"/>
          <w:i/>
        </w:rPr>
        <w:t>?</w:t>
      </w:r>
    </w:p>
    <w:p w:rsidR="00CA6BA1" w:rsidRDefault="00CA6BA1" w:rsidP="00B02D13">
      <w:pPr>
        <w:pStyle w:val="p1"/>
        <w:rPr>
          <w:rStyle w:val="s1"/>
        </w:rPr>
      </w:pPr>
    </w:p>
    <w:p w:rsidR="00CA6BA1" w:rsidRDefault="00CA6BA1" w:rsidP="00B02D13">
      <w:pPr>
        <w:pStyle w:val="p1"/>
      </w:pPr>
      <w:r>
        <w:rPr>
          <w:rStyle w:val="s1"/>
        </w:rPr>
        <w:t>1.Innanzitutto che il Signore</w:t>
      </w:r>
      <w:r>
        <w:rPr>
          <w:rStyle w:val="apple-converted-space"/>
          <w:rFonts w:ascii=".SFUIText-Regular" w:hAnsi=".SFUIText-Regular"/>
          <w:sz w:val="34"/>
          <w:szCs w:val="34"/>
        </w:rPr>
        <w:t> </w:t>
      </w:r>
      <w:r>
        <w:rPr>
          <w:rStyle w:val="s1"/>
        </w:rPr>
        <w:t>ci chiama a guardare in alto, cioè a tornare a Lui, con fiducia filiale, per riconoscerci in verità per quello che siamo e valiamo.</w:t>
      </w:r>
    </w:p>
    <w:p w:rsidR="00CA6BA1" w:rsidRDefault="00CA6BA1" w:rsidP="00B02D13">
      <w:pPr>
        <w:pStyle w:val="p1"/>
        <w:rPr>
          <w:rStyle w:val="s1"/>
        </w:rPr>
      </w:pPr>
      <w:r>
        <w:rPr>
          <w:rStyle w:val="s1"/>
        </w:rPr>
        <w:t>Siamo invitati a ricorrere a Dio, creatore e padre, ricco di misericordia, che anche in questa occasione di grande inquietudine, desidera per noi la pienezza della vita.</w:t>
      </w:r>
    </w:p>
    <w:p w:rsidR="00CA6BA1" w:rsidRDefault="00CA6BA1" w:rsidP="00B02D13">
      <w:pPr>
        <w:pStyle w:val="p1"/>
        <w:rPr>
          <w:rStyle w:val="s1"/>
        </w:rPr>
      </w:pPr>
      <w:r>
        <w:rPr>
          <w:rStyle w:val="s1"/>
        </w:rPr>
        <w:t>Siamo figli di Dio, amati e preziosi, ma oggi avvertiamo con maggiore chiarezza di essere creature vulnerabili, tanto deboli e fragili, tentati da facili, allettanti illusioni, veri idoli, come quelli che satana, nel Vangelo di oggi, ha promesso a Gesù, nel tempo del suo deserto.</w:t>
      </w:r>
      <w:r>
        <w:rPr>
          <w:rStyle w:val="apple-converted-space"/>
          <w:rFonts w:ascii=".SFUIText-Regular" w:hAnsi=".SFUIText-Regular"/>
          <w:sz w:val="34"/>
          <w:szCs w:val="34"/>
        </w:rPr>
        <w:t xml:space="preserve">  </w:t>
      </w:r>
      <w:r>
        <w:rPr>
          <w:rStyle w:val="s1"/>
        </w:rPr>
        <w:t>"</w:t>
      </w:r>
      <w:r w:rsidRPr="00CF270C">
        <w:rPr>
          <w:rStyle w:val="s1"/>
          <w:i/>
        </w:rPr>
        <w:t>Tutte queste cose io ti darò, se gettandoti ai miei piedi, mi adorerai"</w:t>
      </w:r>
      <w:r>
        <w:rPr>
          <w:rStyle w:val="s1"/>
        </w:rPr>
        <w:t xml:space="preserve">. L'uomo di oggi, anche se è divenuto maggiorenne, non può fare a meno di Dio, perché solo il Signore è la sorgente della vita. </w:t>
      </w:r>
    </w:p>
    <w:p w:rsidR="00CA6BA1" w:rsidRPr="00CF270C" w:rsidRDefault="00CA6BA1" w:rsidP="00B02D13">
      <w:pPr>
        <w:pStyle w:val="p1"/>
        <w:rPr>
          <w:rFonts w:ascii=".SFUIText-Regular" w:hAnsi=".SFUIText-Regular"/>
          <w:sz w:val="34"/>
          <w:szCs w:val="34"/>
        </w:rPr>
      </w:pPr>
      <w:r>
        <w:rPr>
          <w:rStyle w:val="s1"/>
        </w:rPr>
        <w:t>Non possiamo distogliere lo sguardo da Dio per non cadere nella adorazione degli idoli che allettano, ma che poi deludono.</w:t>
      </w:r>
    </w:p>
    <w:p w:rsidR="00CA6BA1" w:rsidRDefault="00CA6BA1" w:rsidP="00B02D13">
      <w:pPr>
        <w:spacing w:line="240" w:lineRule="auto"/>
        <w:rPr>
          <w:rFonts w:ascii=".SF UI Text" w:hAnsi=".SF UI Text"/>
          <w:color w:val="454545"/>
          <w:sz w:val="26"/>
          <w:szCs w:val="26"/>
          <w:lang w:bidi="ar-SA"/>
        </w:rPr>
      </w:pPr>
      <w:r w:rsidRPr="00CF270C">
        <w:rPr>
          <w:rStyle w:val="s1"/>
          <w:color w:val="454545"/>
          <w:lang w:bidi="ar-SA"/>
        </w:rPr>
        <w:t>Disinvolti e liberi, ci crediamo talmente</w:t>
      </w:r>
      <w:r>
        <w:rPr>
          <w:rStyle w:val="s1"/>
          <w:color w:val="454545"/>
          <w:lang w:bidi="ar-SA"/>
        </w:rPr>
        <w:t xml:space="preserve"> onnipotenti</w:t>
      </w:r>
      <w:r w:rsidRPr="00CF270C">
        <w:rPr>
          <w:rStyle w:val="s1"/>
          <w:color w:val="454545"/>
          <w:lang w:bidi="ar-SA"/>
        </w:rPr>
        <w:t xml:space="preserve"> da crederci dominatori del mondo, </w:t>
      </w:r>
      <w:r>
        <w:rPr>
          <w:rStyle w:val="s1"/>
          <w:color w:val="454545"/>
          <w:lang w:bidi="ar-SA"/>
        </w:rPr>
        <w:t>poi, basta un virus per sentirci all'improvviso inconsistenti, privi di risorse e ci abbattiamo facilmente, fino a giungere a prendere le distanze dagli altri, come se fossero</w:t>
      </w:r>
      <w:r>
        <w:rPr>
          <w:rStyle w:val="apple-converted-space"/>
          <w:rFonts w:ascii=".SFUIText-Regular" w:hAnsi=".SFUIText-Regular"/>
          <w:color w:val="454545"/>
          <w:sz w:val="34"/>
          <w:szCs w:val="34"/>
          <w:lang w:bidi="ar-SA"/>
        </w:rPr>
        <w:t xml:space="preserve"> </w:t>
      </w:r>
      <w:r>
        <w:rPr>
          <w:rStyle w:val="s1"/>
          <w:color w:val="454545"/>
          <w:lang w:bidi="ar-SA"/>
        </w:rPr>
        <w:t xml:space="preserve">pericolosi, disposti perfino a rompere le buone relazioni, che sono, invece, la nostra vera ricchezza, dal momento che l’uomo non è fatto per vivere separato dagli altri, ma per la comunione. </w:t>
      </w:r>
    </w:p>
    <w:p w:rsidR="00CA6BA1" w:rsidRPr="00B64DEC" w:rsidRDefault="00CA6BA1" w:rsidP="00B02D13">
      <w:pPr>
        <w:pStyle w:val="p2"/>
      </w:pPr>
    </w:p>
    <w:p w:rsidR="00CA6BA1" w:rsidRPr="00B64DEC" w:rsidRDefault="00CA6BA1" w:rsidP="00B02D13">
      <w:pPr>
        <w:spacing w:line="240" w:lineRule="auto"/>
        <w:rPr>
          <w:rFonts w:ascii=".SF UI Text" w:hAnsi=".SF UI Text"/>
          <w:color w:val="454545"/>
          <w:sz w:val="26"/>
          <w:szCs w:val="26"/>
          <w:lang w:bidi="ar-SA"/>
        </w:rPr>
      </w:pPr>
    </w:p>
    <w:p w:rsidR="00CA6BA1" w:rsidRDefault="00CA6BA1" w:rsidP="00B02D13">
      <w:pPr>
        <w:spacing w:line="240" w:lineRule="auto"/>
        <w:rPr>
          <w:rStyle w:val="s1"/>
          <w:color w:val="454545"/>
          <w:lang w:bidi="ar-SA"/>
        </w:rPr>
      </w:pPr>
      <w:r>
        <w:rPr>
          <w:rStyle w:val="s1"/>
          <w:color w:val="454545"/>
          <w:lang w:bidi="ar-SA"/>
        </w:rPr>
        <w:t xml:space="preserve">2. L'uomo di oggi, poi, fa fatica a ricorrere al Dio della vita attraverso la preghiera, quasi fosse un compito da bambini e non un mezzo comune per ravvivare la comunione filiale con lui. Fare della famiglia la nostra “chiesa domestica”, significa riconoscere che essa è il luogo dove matura la prima esperienza della comunione tra persone, in cui si riflette, per grazia, il mistero della Santa Trinità. </w:t>
      </w:r>
    </w:p>
    <w:p w:rsidR="00CA6BA1" w:rsidRDefault="00CA6BA1" w:rsidP="00B02D13">
      <w:pPr>
        <w:spacing w:line="240" w:lineRule="auto"/>
        <w:rPr>
          <w:rStyle w:val="s1"/>
          <w:color w:val="454545"/>
          <w:lang w:bidi="ar-SA"/>
        </w:rPr>
      </w:pPr>
      <w:r>
        <w:rPr>
          <w:rStyle w:val="s1"/>
          <w:color w:val="454545"/>
          <w:lang w:bidi="ar-SA"/>
        </w:rPr>
        <w:t xml:space="preserve">In queste settimane dovrebbe essere più facile vivere insieme il momento della preghiera, nei tempi e nei modi più opportuni, anche tra genitori e figli, magari in compagnia degli amici. </w:t>
      </w:r>
    </w:p>
    <w:p w:rsidR="00CA6BA1" w:rsidRDefault="00CA6BA1" w:rsidP="00B02D13">
      <w:pPr>
        <w:spacing w:line="240" w:lineRule="auto"/>
        <w:rPr>
          <w:rFonts w:ascii=".SF UI Text" w:hAnsi=".SF UI Text"/>
          <w:color w:val="454545"/>
          <w:sz w:val="26"/>
          <w:szCs w:val="26"/>
          <w:lang w:bidi="ar-SA"/>
        </w:rPr>
      </w:pPr>
      <w:r>
        <w:rPr>
          <w:rStyle w:val="s1"/>
          <w:color w:val="454545"/>
          <w:lang w:bidi="ar-SA"/>
        </w:rPr>
        <w:t>Una famiglia che prega sarà sempre una famiglia unita.</w:t>
      </w:r>
    </w:p>
    <w:p w:rsidR="00CA6BA1" w:rsidRDefault="00CA6BA1" w:rsidP="00B02D13">
      <w:pPr>
        <w:pStyle w:val="p1"/>
        <w:rPr>
          <w:rStyle w:val="s1"/>
        </w:rPr>
      </w:pPr>
      <w:r>
        <w:rPr>
          <w:rStyle w:val="s1"/>
        </w:rPr>
        <w:t xml:space="preserve">A questo proposito, il Vangelo di oggi ci presenta Gesù, condotto dallo Spirito nel deserto, per quaranta giorni. Egli vive la preghiera in un modo ancora più intenso, così da trarre forza per scegliere ciò che piace a Dio, suo Padre. </w:t>
      </w:r>
    </w:p>
    <w:p w:rsidR="00CA6BA1" w:rsidRDefault="00CA6BA1" w:rsidP="00B02D13">
      <w:pPr>
        <w:pStyle w:val="p1"/>
        <w:rPr>
          <w:rStyle w:val="s1"/>
        </w:rPr>
      </w:pPr>
      <w:r>
        <w:rPr>
          <w:rStyle w:val="s1"/>
        </w:rPr>
        <w:t>Gesù, che conosce bene le Scritture, risponde in modo risoluto a satana, che sottilmente lo tenta e vorrebbe distoglierlo da questo suo raccoglimento, ma Gesù afferma senza esitazione: "</w:t>
      </w:r>
      <w:r w:rsidRPr="00CF270C">
        <w:rPr>
          <w:rStyle w:val="s1"/>
          <w:i/>
        </w:rPr>
        <w:t>non di solo pane vive l'uomo, ma di ogni parola che esce dalla bocca di Dio</w:t>
      </w:r>
      <w:r>
        <w:rPr>
          <w:rStyle w:val="s1"/>
        </w:rPr>
        <w:t xml:space="preserve">". </w:t>
      </w:r>
    </w:p>
    <w:p w:rsidR="00CA6BA1" w:rsidRDefault="00CA6BA1" w:rsidP="00B02D13">
      <w:pPr>
        <w:pStyle w:val="p1"/>
      </w:pPr>
      <w:r>
        <w:rPr>
          <w:rStyle w:val="s1"/>
        </w:rPr>
        <w:t>Non possiamo accontentarci dei beni terreni e delle nostre risorse materiali, come se fossero la sola sicurezza e il nostro orizzonte unico e definitivo. Noi uomini siamo fatti per vivere</w:t>
      </w:r>
      <w:r>
        <w:rPr>
          <w:rStyle w:val="apple-converted-space"/>
          <w:rFonts w:ascii=".SFUIText-Regular" w:hAnsi=".SFUIText-Regular"/>
          <w:sz w:val="34"/>
          <w:szCs w:val="34"/>
        </w:rPr>
        <w:t xml:space="preserve"> </w:t>
      </w:r>
      <w:r>
        <w:rPr>
          <w:rStyle w:val="s1"/>
        </w:rPr>
        <w:t>per sempre nella dignità dei figli di Dio, creati a sua immagine. Con il Battesimo, noi siamo diventati stirpe divina, veri figli del Padre, e di conseguenza chiamati a vivere tra noi libere relazioni fraterne.</w:t>
      </w:r>
    </w:p>
    <w:p w:rsidR="00CA6BA1" w:rsidRDefault="00CA6BA1" w:rsidP="00B02D13">
      <w:pPr>
        <w:pStyle w:val="p2"/>
      </w:pPr>
    </w:p>
    <w:p w:rsidR="00CA6BA1" w:rsidRDefault="00CA6BA1" w:rsidP="00B02D13">
      <w:pPr>
        <w:pStyle w:val="p1"/>
        <w:rPr>
          <w:rStyle w:val="s1"/>
        </w:rPr>
      </w:pPr>
      <w:r>
        <w:rPr>
          <w:rStyle w:val="s1"/>
        </w:rPr>
        <w:t>3.Non aspettiamoci che Dio intervenga con soluzioni miracolistiche, quasi che non siano necessarie le cure mediche e non più obbligatorie le diverse precauzioni segnalateci. Sottostiamo con docilità alle indicazioni che ci vengono via via indicate. E’ un segno di umiltà, ma anche di alta responsabilità.</w:t>
      </w:r>
    </w:p>
    <w:p w:rsidR="00CA6BA1" w:rsidRDefault="00CA6BA1" w:rsidP="00B02D13">
      <w:pPr>
        <w:pStyle w:val="p1"/>
        <w:rPr>
          <w:rStyle w:val="s1"/>
          <w:i/>
        </w:rPr>
      </w:pPr>
      <w:r>
        <w:rPr>
          <w:rStyle w:val="s1"/>
        </w:rPr>
        <w:t>Come Gesù nel deserto, non diamo ascolto a satana che, condottolo nella città santa, gli ha proposto di tentare Dio gettandosi giù dal tempio, costringendolo ad intervenire in suo favore attraverso l’invio degli angeli. Gesù, però, prontamente gli ha risposto: “</w:t>
      </w:r>
      <w:r w:rsidRPr="00C57E03">
        <w:rPr>
          <w:rStyle w:val="s1"/>
          <w:i/>
        </w:rPr>
        <w:t>Non metter</w:t>
      </w:r>
      <w:r>
        <w:rPr>
          <w:rStyle w:val="s1"/>
          <w:i/>
        </w:rPr>
        <w:t xml:space="preserve">ai </w:t>
      </w:r>
      <w:r w:rsidRPr="00C57E03">
        <w:rPr>
          <w:rStyle w:val="s1"/>
          <w:i/>
        </w:rPr>
        <w:t xml:space="preserve">alla prova il Signore Dio tuo”. </w:t>
      </w:r>
    </w:p>
    <w:p w:rsidR="00CA6BA1" w:rsidRPr="00C57E03" w:rsidRDefault="00CA6BA1" w:rsidP="00B02D13">
      <w:pPr>
        <w:pStyle w:val="p1"/>
        <w:rPr>
          <w:rStyle w:val="s1"/>
          <w:i/>
        </w:rPr>
      </w:pPr>
      <w:r>
        <w:rPr>
          <w:rStyle w:val="s1"/>
        </w:rPr>
        <w:t>Dio ci ama anche in questo tempo, affidandoci, però, alla reciproca solidarietà, perché noi siamo responsabili gli uni degli altri, senza una “caccia all’untore” come si registra in alcuni luoghi!</w:t>
      </w:r>
      <w:r w:rsidRPr="00C57E03">
        <w:rPr>
          <w:rStyle w:val="s1"/>
          <w:i/>
        </w:rPr>
        <w:t xml:space="preserve"> </w:t>
      </w:r>
    </w:p>
    <w:p w:rsidR="00CA6BA1" w:rsidRDefault="00CA6BA1" w:rsidP="00B02D13">
      <w:pPr>
        <w:pStyle w:val="p1"/>
        <w:rPr>
          <w:rStyle w:val="apple-converted-space"/>
          <w:rFonts w:ascii=".SFUIText-Regular" w:hAnsi=".SFUIText-Regular"/>
          <w:sz w:val="34"/>
          <w:szCs w:val="34"/>
        </w:rPr>
      </w:pPr>
      <w:r>
        <w:rPr>
          <w:rStyle w:val="s1"/>
        </w:rPr>
        <w:t xml:space="preserve">Dalla esperienza di questi giorni, impariamo anche a esprimere  profonda riconoscenza verso chi opera a servizio della collettività: </w:t>
      </w:r>
      <w:r>
        <w:rPr>
          <w:rStyle w:val="apple-converted-space"/>
          <w:rFonts w:ascii=".SFUIText-Regular" w:hAnsi=".SFUIText-Regular"/>
          <w:sz w:val="34"/>
          <w:szCs w:val="34"/>
        </w:rPr>
        <w:t>medici, infermieri, ricercatori, forze dell’ordine, autorità civili, che espongono loro stessi al rischio della vita. E soprattutto</w:t>
      </w:r>
      <w:r>
        <w:rPr>
          <w:rStyle w:val="s1"/>
        </w:rPr>
        <w:t xml:space="preserve"> mostriamo vicinanza, interesse e sostegno solidale nei confronti di quanti hanno bisogno di cure e di attenzione, di quanti sono deboli e indifesi, senza quindi abbandonarli a loro stessi, come se fossero degli estranei.</w:t>
      </w:r>
      <w:r>
        <w:rPr>
          <w:rStyle w:val="apple-converted-space"/>
          <w:rFonts w:ascii=".SFUIText-Regular" w:hAnsi=".SFUIText-Regular"/>
          <w:sz w:val="34"/>
          <w:szCs w:val="34"/>
        </w:rPr>
        <w:t> </w:t>
      </w:r>
    </w:p>
    <w:p w:rsidR="00CA6BA1" w:rsidRDefault="00CA6BA1" w:rsidP="00B02D13">
      <w:pPr>
        <w:pStyle w:val="p1"/>
        <w:rPr>
          <w:rStyle w:val="apple-converted-space"/>
          <w:rFonts w:ascii=".SFUIText-Regular" w:hAnsi=".SFUIText-Regular"/>
          <w:sz w:val="34"/>
          <w:szCs w:val="34"/>
        </w:rPr>
      </w:pPr>
    </w:p>
    <w:p w:rsidR="00CA6BA1" w:rsidRDefault="00CA6BA1" w:rsidP="00B02D13">
      <w:pPr>
        <w:pStyle w:val="p1"/>
      </w:pPr>
      <w:r>
        <w:rPr>
          <w:rStyle w:val="apple-converted-space"/>
          <w:rFonts w:ascii=".SFUIText-Regular" w:hAnsi=".SFUIText-Regular"/>
          <w:sz w:val="34"/>
          <w:szCs w:val="34"/>
        </w:rPr>
        <w:t>La nostra fraternità in Cristo fa di noi un popolo solidale, che vince il male con la diffusione del bene e affronta le calamità con la forza dell’amore.</w:t>
      </w:r>
    </w:p>
    <w:p w:rsidR="00CA6BA1" w:rsidRDefault="00CA6BA1" w:rsidP="00B02D13">
      <w:pPr>
        <w:pStyle w:val="p2"/>
      </w:pPr>
    </w:p>
    <w:p w:rsidR="00CA6BA1" w:rsidRDefault="00CA6BA1" w:rsidP="00B02D13">
      <w:pPr>
        <w:pStyle w:val="p2"/>
      </w:pPr>
    </w:p>
    <w:p w:rsidR="00CA6BA1" w:rsidRDefault="00CA6BA1" w:rsidP="00B02D13">
      <w:pPr>
        <w:pStyle w:val="p2"/>
      </w:pPr>
    </w:p>
    <w:p w:rsidR="00CA6BA1" w:rsidRDefault="00CA6BA1" w:rsidP="00B02D13">
      <w:pPr>
        <w:pStyle w:val="p2"/>
      </w:pPr>
    </w:p>
    <w:p w:rsidR="00CA6BA1" w:rsidRDefault="00CA6BA1" w:rsidP="00B02D13">
      <w:pPr>
        <w:rPr>
          <w:lang w:bidi="ar-SA"/>
        </w:rPr>
      </w:pPr>
    </w:p>
    <w:p w:rsidR="006E43CB" w:rsidRPr="006E43CB" w:rsidRDefault="006E43CB">
      <w:pPr>
        <w:jc w:val="both"/>
        <w:rPr>
          <w:rFonts w:asciiTheme="minorHAnsi" w:hAnsiTheme="minorHAnsi" w:cstheme="minorHAnsi"/>
          <w:sz w:val="28"/>
          <w:szCs w:val="28"/>
        </w:rPr>
      </w:pPr>
    </w:p>
    <w:sectPr w:rsidR="006E43CB" w:rsidRPr="006E43CB" w:rsidSect="00310C35">
      <w:headerReference w:type="even" r:id="rId8"/>
      <w:headerReference w:type="default" r:id="rId9"/>
      <w:footerReference w:type="even" r:id="rId10"/>
      <w:footerReference w:type="default" r:id="rId11"/>
      <w:headerReference w:type="first" r:id="rId12"/>
      <w:footerReference w:type="first" r:id="rId13"/>
      <w:pgSz w:w="11907" w:h="16839"/>
      <w:pgMar w:top="965" w:right="965" w:bottom="1440" w:left="965" w:header="965" w:footer="9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690" w:rsidRDefault="00B77690">
      <w:r>
        <w:separator/>
      </w:r>
    </w:p>
  </w:endnote>
  <w:endnote w:type="continuationSeparator" w:id="0">
    <w:p w:rsidR="00B77690" w:rsidRDefault="00B7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ITC Officina Sans Std Book">
    <w:charset w:val="00"/>
    <w:family w:val="swiss"/>
    <w:notTrueType/>
    <w:pitch w:val="variable"/>
    <w:sig w:usb0="00000003" w:usb1="00000000" w:usb2="00000000" w:usb3="00000000" w:csb0="00000001" w:csb1="00000000"/>
  </w:font>
  <w:font w:name="Clearface Gothic LT Std Light">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roman"/>
    <w:notTrueType/>
    <w:pitch w:val="variable"/>
    <w:sig w:usb0="60000287" w:usb1="00000001" w:usb2="00000000" w:usb3="00000000" w:csb0="0000019F" w:csb1="00000000"/>
  </w:font>
  <w:font w:name="Clearface Gothic LT Std">
    <w:charset w:val="00"/>
    <w:family w:val="modern"/>
    <w:notTrueType/>
    <w:pitch w:val="variable"/>
    <w:sig w:usb0="800000AF" w:usb1="4000204A" w:usb2="00000000" w:usb3="00000000" w:csb0="00000001" w:csb1="00000000"/>
  </w:font>
  <w:font w:name="Utopia Std">
    <w:charset w:val="00"/>
    <w:family w:val="roman"/>
    <w:notTrueType/>
    <w:pitch w:val="variable"/>
    <w:sig w:usb0="800000AF" w:usb1="5000607B" w:usb2="00000000" w:usb3="00000000" w:csb0="00000001" w:csb1="00000000"/>
  </w:font>
  <w:font w:name=".SF UI Text">
    <w:altName w:val="Times New Roman"/>
    <w:charset w:val="00"/>
    <w:family w:val="roman"/>
    <w:notTrueType/>
    <w:pitch w:val="default"/>
  </w:font>
  <w:font w:name=".SFUIText-Regular">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92" w:rsidRDefault="006C41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92" w:rsidRDefault="009A459A">
    <w:pPr>
      <w:pStyle w:val="Pidipagina"/>
    </w:pPr>
    <w:r>
      <w:fldChar w:fldCharType="begin"/>
    </w:r>
    <w:r w:rsidR="006C4192">
      <w:instrText>if</w:instrText>
    </w:r>
    <w:r w:rsidR="00EC1E41">
      <w:fldChar w:fldCharType="begin"/>
    </w:r>
    <w:r w:rsidR="00EC1E41">
      <w:instrText>numpages</w:instrText>
    </w:r>
    <w:r w:rsidR="00EC1E41">
      <w:fldChar w:fldCharType="separate"/>
    </w:r>
    <w:r w:rsidR="00CA6BA1">
      <w:rPr>
        <w:noProof/>
      </w:rPr>
      <w:instrText>5</w:instrText>
    </w:r>
    <w:r w:rsidR="00EC1E41">
      <w:rPr>
        <w:noProof/>
      </w:rPr>
      <w:fldChar w:fldCharType="end"/>
    </w:r>
    <w:r w:rsidR="006C4192">
      <w:instrText>&gt;</w:instrText>
    </w:r>
    <w:r w:rsidR="00EC1E41">
      <w:fldChar w:fldCharType="begin"/>
    </w:r>
    <w:r w:rsidR="00EC1E41">
      <w:instrText>page</w:instrText>
    </w:r>
    <w:r w:rsidR="00EC1E41">
      <w:fldChar w:fldCharType="separate"/>
    </w:r>
    <w:r w:rsidR="00CA6BA1">
      <w:rPr>
        <w:noProof/>
      </w:rPr>
      <w:instrText>5</w:instrText>
    </w:r>
    <w:r w:rsidR="00EC1E41">
      <w:rPr>
        <w:noProof/>
      </w:rPr>
      <w:fldChar w:fldCharType="end"/>
    </w:r>
    <w:r w:rsidR="006C4192">
      <w:instrText>"~ more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92" w:rsidRDefault="006C4192">
    <w:pPr>
      <w:pStyle w:val="Pidipagina"/>
    </w:pPr>
    <w:r>
      <w:tab/>
    </w:r>
    <w:r>
      <w:tab/>
    </w:r>
    <w:r w:rsidR="009A459A">
      <w:fldChar w:fldCharType="begin"/>
    </w:r>
    <w:r>
      <w:instrText>if</w:instrText>
    </w:r>
    <w:r w:rsidR="00EC1E41">
      <w:fldChar w:fldCharType="begin"/>
    </w:r>
    <w:r w:rsidR="00EC1E41">
      <w:instrText>numpages</w:instrText>
    </w:r>
    <w:r w:rsidR="00EC1E41">
      <w:fldChar w:fldCharType="separate"/>
    </w:r>
    <w:r w:rsidR="00CA6BA1">
      <w:rPr>
        <w:noProof/>
      </w:rPr>
      <w:instrText>5</w:instrText>
    </w:r>
    <w:r w:rsidR="00EC1E41">
      <w:rPr>
        <w:noProof/>
      </w:rPr>
      <w:fldChar w:fldCharType="end"/>
    </w:r>
    <w:r>
      <w:instrText>&gt;</w:instrText>
    </w:r>
    <w:r w:rsidR="00EC1E41">
      <w:fldChar w:fldCharType="begin"/>
    </w:r>
    <w:r w:rsidR="00EC1E41">
      <w:instrText>page</w:instrText>
    </w:r>
    <w:r w:rsidR="00EC1E41">
      <w:fldChar w:fldCharType="separate"/>
    </w:r>
    <w:r w:rsidR="00CA6BA1">
      <w:rPr>
        <w:noProof/>
      </w:rPr>
      <w:instrText>1</w:instrText>
    </w:r>
    <w:r w:rsidR="00EC1E41">
      <w:rPr>
        <w:noProof/>
      </w:rPr>
      <w:fldChar w:fldCharType="end"/>
    </w:r>
    <w:r>
      <w:instrText>"~ more ~"</w:instrText>
    </w:r>
    <w:r w:rsidR="00CA6BA1">
      <w:fldChar w:fldCharType="separate"/>
    </w:r>
    <w:r w:rsidR="00CA6BA1">
      <w:rPr>
        <w:noProof/>
      </w:rPr>
      <w:t>~ more ~</w:t>
    </w:r>
    <w:r w:rsidR="009A45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690" w:rsidRDefault="00B77690">
      <w:r>
        <w:separator/>
      </w:r>
    </w:p>
  </w:footnote>
  <w:footnote w:type="continuationSeparator" w:id="0">
    <w:p w:rsidR="00B77690" w:rsidRDefault="00B7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92" w:rsidRDefault="006C41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92" w:rsidRDefault="006C4192">
    <w:pPr>
      <w:pStyle w:val="Intestazione"/>
    </w:pPr>
    <w:r>
      <w:t>Ufficio stampa della Diocesi di Como</w:t>
    </w:r>
    <w:r>
      <w:tab/>
      <w:t xml:space="preserve">Pagina </w:t>
    </w:r>
    <w:r w:rsidR="00EC1E41">
      <w:fldChar w:fldCharType="begin"/>
    </w:r>
    <w:r w:rsidR="00EC1E41">
      <w:instrText xml:space="preserve"> PAGE \* Arabic \* MERGEFORMAT </w:instrText>
    </w:r>
    <w:r w:rsidR="00EC1E41">
      <w:fldChar w:fldCharType="separate"/>
    </w:r>
    <w:r w:rsidR="00EE168A">
      <w:rPr>
        <w:noProof/>
      </w:rPr>
      <w:t>2</w:t>
    </w:r>
    <w:r w:rsidR="00EC1E41">
      <w:rPr>
        <w:noProof/>
      </w:rPr>
      <w:fldChar w:fldCharType="end"/>
    </w:r>
  </w:p>
  <w:p w:rsidR="006C4192" w:rsidRDefault="006C419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92" w:rsidRDefault="006C41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CF6"/>
    <w:multiLevelType w:val="hybridMultilevel"/>
    <w:tmpl w:val="A1F4BDE4"/>
    <w:lvl w:ilvl="0" w:tplc="803E36C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D331E1"/>
    <w:multiLevelType w:val="hybridMultilevel"/>
    <w:tmpl w:val="BE625D0C"/>
    <w:lvl w:ilvl="0" w:tplc="A2C602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A61606E"/>
    <w:multiLevelType w:val="hybridMultilevel"/>
    <w:tmpl w:val="8B581EA0"/>
    <w:lvl w:ilvl="0" w:tplc="86E8DE86">
      <w:start w:val="4"/>
      <w:numFmt w:val="bullet"/>
      <w:lvlText w:val="-"/>
      <w:lvlJc w:val="left"/>
      <w:pPr>
        <w:ind w:left="1310" w:hanging="360"/>
      </w:pPr>
      <w:rPr>
        <w:rFonts w:ascii="Calibri" w:eastAsia="Times New Roman" w:hAnsi="Calibri" w:cs="Calibri"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3" w15:restartNumberingAfterBreak="0">
    <w:nsid w:val="0C35793F"/>
    <w:multiLevelType w:val="hybridMultilevel"/>
    <w:tmpl w:val="4ACE5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2E24C3"/>
    <w:multiLevelType w:val="hybridMultilevel"/>
    <w:tmpl w:val="43768F36"/>
    <w:lvl w:ilvl="0" w:tplc="04100001">
      <w:start w:val="1"/>
      <w:numFmt w:val="bullet"/>
      <w:lvlText w:val=""/>
      <w:lvlJc w:val="left"/>
      <w:pPr>
        <w:ind w:left="720" w:hanging="360"/>
      </w:pPr>
      <w:rPr>
        <w:rFonts w:ascii="Symbol" w:hAnsi="Symbol" w:hint="default"/>
      </w:rPr>
    </w:lvl>
    <w:lvl w:ilvl="1" w:tplc="7D6065C0">
      <w:numFmt w:val="bullet"/>
      <w:lvlText w:val="•"/>
      <w:lvlJc w:val="left"/>
      <w:pPr>
        <w:ind w:left="1440" w:hanging="360"/>
      </w:pPr>
      <w:rPr>
        <w:rFonts w:ascii="Courier New" w:eastAsia="Times New Roman" w:hAnsi="Courier New" w:cs="Courier New" w:hint="default"/>
      </w:rPr>
    </w:lvl>
    <w:lvl w:ilvl="2" w:tplc="60BEF17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8015E1"/>
    <w:multiLevelType w:val="hybridMultilevel"/>
    <w:tmpl w:val="FC30582E"/>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6" w15:restartNumberingAfterBreak="0">
    <w:nsid w:val="1D5B6E7E"/>
    <w:multiLevelType w:val="hybridMultilevel"/>
    <w:tmpl w:val="3E1AC8EA"/>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7" w15:restartNumberingAfterBreak="0">
    <w:nsid w:val="287A1C43"/>
    <w:multiLevelType w:val="hybridMultilevel"/>
    <w:tmpl w:val="BEC41BDE"/>
    <w:lvl w:ilvl="0" w:tplc="60BEF170">
      <w:numFmt w:val="bullet"/>
      <w:lvlText w:val="-"/>
      <w:lvlJc w:val="left"/>
      <w:pPr>
        <w:ind w:left="720" w:hanging="360"/>
      </w:pPr>
      <w:rPr>
        <w:rFonts w:ascii="Calibri" w:eastAsia="Times New Roman" w:hAnsi="Calibri" w:cs="Calibri" w:hint="default"/>
      </w:rPr>
    </w:lvl>
    <w:lvl w:ilvl="1" w:tplc="7D6065C0">
      <w:numFmt w:val="bullet"/>
      <w:lvlText w:val="•"/>
      <w:lvlJc w:val="left"/>
      <w:pPr>
        <w:ind w:left="1440" w:hanging="360"/>
      </w:pPr>
      <w:rPr>
        <w:rFonts w:ascii="Courier New" w:eastAsia="Times New Roman" w:hAnsi="Courier New" w:cs="Courier New" w:hint="default"/>
      </w:rPr>
    </w:lvl>
    <w:lvl w:ilvl="2" w:tplc="60BEF17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7A6358"/>
    <w:multiLevelType w:val="hybridMultilevel"/>
    <w:tmpl w:val="BDFE2B22"/>
    <w:lvl w:ilvl="0" w:tplc="F01C1638">
      <w:start w:val="1"/>
      <w:numFmt w:val="decimal"/>
      <w:lvlText w:val="%1."/>
      <w:lvlJc w:val="left"/>
      <w:pPr>
        <w:ind w:left="835" w:hanging="360"/>
      </w:pPr>
      <w:rPr>
        <w:rFonts w:hint="default"/>
        <w:b w:val="0"/>
        <w:u w:val="none"/>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9" w15:restartNumberingAfterBreak="0">
    <w:nsid w:val="2E4A0303"/>
    <w:multiLevelType w:val="hybridMultilevel"/>
    <w:tmpl w:val="57A4882E"/>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0" w15:restartNumberingAfterBreak="0">
    <w:nsid w:val="33230DE3"/>
    <w:multiLevelType w:val="hybridMultilevel"/>
    <w:tmpl w:val="DB26F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623435"/>
    <w:multiLevelType w:val="hybridMultilevel"/>
    <w:tmpl w:val="405A15E6"/>
    <w:lvl w:ilvl="0" w:tplc="B136ECC8">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BE7D92"/>
    <w:multiLevelType w:val="hybridMultilevel"/>
    <w:tmpl w:val="4F2A4CBC"/>
    <w:lvl w:ilvl="0" w:tplc="04100001">
      <w:start w:val="1"/>
      <w:numFmt w:val="bullet"/>
      <w:lvlText w:val=""/>
      <w:lvlJc w:val="left"/>
      <w:pPr>
        <w:ind w:left="720" w:hanging="360"/>
      </w:pPr>
      <w:rPr>
        <w:rFonts w:ascii="Symbol" w:hAnsi="Symbol" w:hint="default"/>
      </w:rPr>
    </w:lvl>
    <w:lvl w:ilvl="1" w:tplc="F54CE46A">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D35DD"/>
    <w:multiLevelType w:val="hybridMultilevel"/>
    <w:tmpl w:val="7EBC8EEC"/>
    <w:lvl w:ilvl="0" w:tplc="DA86DFBA">
      <w:start w:val="1"/>
      <w:numFmt w:val="lowerLetter"/>
      <w:lvlText w:val="%1)"/>
      <w:lvlJc w:val="left"/>
      <w:pPr>
        <w:ind w:left="835" w:hanging="360"/>
      </w:pPr>
      <w:rPr>
        <w:rFonts w:hint="default"/>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14" w15:restartNumberingAfterBreak="0">
    <w:nsid w:val="4D5203F4"/>
    <w:multiLevelType w:val="hybridMultilevel"/>
    <w:tmpl w:val="8F3C7BA8"/>
    <w:lvl w:ilvl="0" w:tplc="60BEF170">
      <w:numFmt w:val="bullet"/>
      <w:lvlText w:val="-"/>
      <w:lvlJc w:val="left"/>
      <w:pPr>
        <w:ind w:left="720" w:hanging="360"/>
      </w:pPr>
      <w:rPr>
        <w:rFonts w:ascii="Calibri" w:eastAsia="Times New Roman" w:hAnsi="Calibri" w:cs="Calibri" w:hint="default"/>
      </w:rPr>
    </w:lvl>
    <w:lvl w:ilvl="1" w:tplc="7D6065C0">
      <w:numFmt w:val="bullet"/>
      <w:lvlText w:val="•"/>
      <w:lvlJc w:val="left"/>
      <w:pPr>
        <w:ind w:left="1440" w:hanging="360"/>
      </w:pPr>
      <w:rPr>
        <w:rFonts w:ascii="Courier New" w:eastAsia="Times New Roman" w:hAnsi="Courier New" w:cs="Courier New" w:hint="default"/>
      </w:rPr>
    </w:lvl>
    <w:lvl w:ilvl="2" w:tplc="60BEF17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8D1872"/>
    <w:multiLevelType w:val="hybridMultilevel"/>
    <w:tmpl w:val="69CE785A"/>
    <w:lvl w:ilvl="0" w:tplc="A9B8A9BE">
      <w:start w:val="1"/>
      <w:numFmt w:val="bullet"/>
      <w:lvlText w:val="-"/>
      <w:lvlJc w:val="left"/>
      <w:pPr>
        <w:ind w:left="835" w:hanging="360"/>
      </w:pPr>
      <w:rPr>
        <w:rFonts w:ascii="Calibri" w:eastAsia="Times New Roman" w:hAnsi="Calibri" w:cs="Calibri"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6" w15:restartNumberingAfterBreak="0">
    <w:nsid w:val="52665DC9"/>
    <w:multiLevelType w:val="hybridMultilevel"/>
    <w:tmpl w:val="736684FA"/>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7" w15:restartNumberingAfterBreak="0">
    <w:nsid w:val="5E007014"/>
    <w:multiLevelType w:val="hybridMultilevel"/>
    <w:tmpl w:val="DAF0C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077EE0"/>
    <w:multiLevelType w:val="hybridMultilevel"/>
    <w:tmpl w:val="292846C6"/>
    <w:lvl w:ilvl="0" w:tplc="86E8DE86">
      <w:start w:val="4"/>
      <w:numFmt w:val="bullet"/>
      <w:lvlText w:val="-"/>
      <w:lvlJc w:val="left"/>
      <w:pPr>
        <w:ind w:left="835" w:hanging="360"/>
      </w:pPr>
      <w:rPr>
        <w:rFonts w:ascii="Calibri" w:eastAsia="Times New Roman" w:hAnsi="Calibri" w:cs="Calibri"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9" w15:restartNumberingAfterBreak="0">
    <w:nsid w:val="62E77BE1"/>
    <w:multiLevelType w:val="hybridMultilevel"/>
    <w:tmpl w:val="847AD17C"/>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20" w15:restartNumberingAfterBreak="0">
    <w:nsid w:val="6A7965D4"/>
    <w:multiLevelType w:val="hybridMultilevel"/>
    <w:tmpl w:val="3F202AD6"/>
    <w:lvl w:ilvl="0" w:tplc="60BEF170">
      <w:numFmt w:val="bullet"/>
      <w:lvlText w:val="-"/>
      <w:lvlJc w:val="left"/>
      <w:pPr>
        <w:ind w:left="1080" w:hanging="360"/>
      </w:pPr>
      <w:rPr>
        <w:rFonts w:ascii="Calibri" w:eastAsia="Times New Roman" w:hAnsi="Calibri" w:cs="Calibri" w:hint="default"/>
      </w:rPr>
    </w:lvl>
    <w:lvl w:ilvl="1" w:tplc="7D6065C0">
      <w:numFmt w:val="bullet"/>
      <w:lvlText w:val="•"/>
      <w:lvlJc w:val="left"/>
      <w:pPr>
        <w:ind w:left="1800" w:hanging="360"/>
      </w:pPr>
      <w:rPr>
        <w:rFonts w:ascii="Courier New" w:eastAsia="Times New Roman" w:hAnsi="Courier New" w:cs="Courier New" w:hint="default"/>
      </w:rPr>
    </w:lvl>
    <w:lvl w:ilvl="2" w:tplc="60BEF170">
      <w:numFmt w:val="bullet"/>
      <w:lvlText w:val="-"/>
      <w:lvlJc w:val="left"/>
      <w:pPr>
        <w:ind w:left="2520" w:hanging="360"/>
      </w:pPr>
      <w:rPr>
        <w:rFonts w:ascii="Calibri" w:eastAsia="Times New Roman" w:hAnsi="Calibri" w:cs="Calibri"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C4E3313"/>
    <w:multiLevelType w:val="hybridMultilevel"/>
    <w:tmpl w:val="5E123AD0"/>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22" w15:restartNumberingAfterBreak="0">
    <w:nsid w:val="6D7C6C91"/>
    <w:multiLevelType w:val="hybridMultilevel"/>
    <w:tmpl w:val="10A4DF78"/>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23" w15:restartNumberingAfterBreak="0">
    <w:nsid w:val="72394921"/>
    <w:multiLevelType w:val="hybridMultilevel"/>
    <w:tmpl w:val="7D489292"/>
    <w:lvl w:ilvl="0" w:tplc="60BEF170">
      <w:numFmt w:val="bullet"/>
      <w:lvlText w:val="-"/>
      <w:lvlJc w:val="left"/>
      <w:pPr>
        <w:ind w:left="1080" w:hanging="360"/>
      </w:pPr>
      <w:rPr>
        <w:rFonts w:ascii="Calibri" w:eastAsia="Times New Roman" w:hAnsi="Calibri" w:cs="Calibri" w:hint="default"/>
      </w:rPr>
    </w:lvl>
    <w:lvl w:ilvl="1" w:tplc="F54CE46A">
      <w:numFmt w:val="bullet"/>
      <w:lvlText w:val="-"/>
      <w:lvlJc w:val="left"/>
      <w:pPr>
        <w:ind w:left="1800" w:hanging="360"/>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6C94934"/>
    <w:multiLevelType w:val="hybridMultilevel"/>
    <w:tmpl w:val="BA5E1D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E8752B"/>
    <w:multiLevelType w:val="hybridMultilevel"/>
    <w:tmpl w:val="9736A188"/>
    <w:lvl w:ilvl="0" w:tplc="04100017">
      <w:start w:val="1"/>
      <w:numFmt w:val="lowerLetter"/>
      <w:lvlText w:val="%1)"/>
      <w:lvlJc w:val="left"/>
      <w:pPr>
        <w:ind w:left="1195" w:hanging="360"/>
      </w:pPr>
    </w:lvl>
    <w:lvl w:ilvl="1" w:tplc="04100019" w:tentative="1">
      <w:start w:val="1"/>
      <w:numFmt w:val="lowerLetter"/>
      <w:lvlText w:val="%2."/>
      <w:lvlJc w:val="left"/>
      <w:pPr>
        <w:ind w:left="1915" w:hanging="360"/>
      </w:pPr>
    </w:lvl>
    <w:lvl w:ilvl="2" w:tplc="0410001B" w:tentative="1">
      <w:start w:val="1"/>
      <w:numFmt w:val="lowerRoman"/>
      <w:lvlText w:val="%3."/>
      <w:lvlJc w:val="right"/>
      <w:pPr>
        <w:ind w:left="2635" w:hanging="180"/>
      </w:pPr>
    </w:lvl>
    <w:lvl w:ilvl="3" w:tplc="0410000F" w:tentative="1">
      <w:start w:val="1"/>
      <w:numFmt w:val="decimal"/>
      <w:lvlText w:val="%4."/>
      <w:lvlJc w:val="left"/>
      <w:pPr>
        <w:ind w:left="3355" w:hanging="360"/>
      </w:pPr>
    </w:lvl>
    <w:lvl w:ilvl="4" w:tplc="04100019" w:tentative="1">
      <w:start w:val="1"/>
      <w:numFmt w:val="lowerLetter"/>
      <w:lvlText w:val="%5."/>
      <w:lvlJc w:val="left"/>
      <w:pPr>
        <w:ind w:left="4075" w:hanging="360"/>
      </w:pPr>
    </w:lvl>
    <w:lvl w:ilvl="5" w:tplc="0410001B" w:tentative="1">
      <w:start w:val="1"/>
      <w:numFmt w:val="lowerRoman"/>
      <w:lvlText w:val="%6."/>
      <w:lvlJc w:val="right"/>
      <w:pPr>
        <w:ind w:left="4795" w:hanging="180"/>
      </w:pPr>
    </w:lvl>
    <w:lvl w:ilvl="6" w:tplc="0410000F" w:tentative="1">
      <w:start w:val="1"/>
      <w:numFmt w:val="decimal"/>
      <w:lvlText w:val="%7."/>
      <w:lvlJc w:val="left"/>
      <w:pPr>
        <w:ind w:left="5515" w:hanging="360"/>
      </w:pPr>
    </w:lvl>
    <w:lvl w:ilvl="7" w:tplc="04100019" w:tentative="1">
      <w:start w:val="1"/>
      <w:numFmt w:val="lowerLetter"/>
      <w:lvlText w:val="%8."/>
      <w:lvlJc w:val="left"/>
      <w:pPr>
        <w:ind w:left="6235" w:hanging="360"/>
      </w:pPr>
    </w:lvl>
    <w:lvl w:ilvl="8" w:tplc="0410001B" w:tentative="1">
      <w:start w:val="1"/>
      <w:numFmt w:val="lowerRoman"/>
      <w:lvlText w:val="%9."/>
      <w:lvlJc w:val="right"/>
      <w:pPr>
        <w:ind w:left="6955" w:hanging="180"/>
      </w:pPr>
    </w:lvl>
  </w:abstractNum>
  <w:abstractNum w:abstractNumId="26" w15:restartNumberingAfterBreak="0">
    <w:nsid w:val="7DBC7340"/>
    <w:multiLevelType w:val="hybridMultilevel"/>
    <w:tmpl w:val="4380E0B6"/>
    <w:lvl w:ilvl="0" w:tplc="F2ECEB60">
      <w:start w:val="25"/>
      <w:numFmt w:val="bullet"/>
      <w:lvlText w:val="-"/>
      <w:lvlJc w:val="left"/>
      <w:pPr>
        <w:ind w:left="835" w:hanging="360"/>
      </w:pPr>
      <w:rPr>
        <w:rFonts w:ascii="Calibri" w:eastAsia="Times New Roman" w:hAnsi="Calibri" w:cs="Calibri" w:hint="default"/>
        <w:b/>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num w:numId="1">
    <w:abstractNumId w:val="4"/>
  </w:num>
  <w:num w:numId="2">
    <w:abstractNumId w:val="12"/>
  </w:num>
  <w:num w:numId="3">
    <w:abstractNumId w:val="20"/>
  </w:num>
  <w:num w:numId="4">
    <w:abstractNumId w:val="23"/>
  </w:num>
  <w:num w:numId="5">
    <w:abstractNumId w:val="7"/>
  </w:num>
  <w:num w:numId="6">
    <w:abstractNumId w:val="14"/>
  </w:num>
  <w:num w:numId="7">
    <w:abstractNumId w:val="1"/>
  </w:num>
  <w:num w:numId="8">
    <w:abstractNumId w:val="18"/>
  </w:num>
  <w:num w:numId="9">
    <w:abstractNumId w:val="2"/>
  </w:num>
  <w:num w:numId="10">
    <w:abstractNumId w:val="22"/>
  </w:num>
  <w:num w:numId="11">
    <w:abstractNumId w:val="0"/>
  </w:num>
  <w:num w:numId="12">
    <w:abstractNumId w:val="3"/>
  </w:num>
  <w:num w:numId="13">
    <w:abstractNumId w:val="15"/>
  </w:num>
  <w:num w:numId="14">
    <w:abstractNumId w:val="5"/>
  </w:num>
  <w:num w:numId="15">
    <w:abstractNumId w:val="19"/>
  </w:num>
  <w:num w:numId="16">
    <w:abstractNumId w:val="21"/>
  </w:num>
  <w:num w:numId="17">
    <w:abstractNumId w:val="6"/>
  </w:num>
  <w:num w:numId="18">
    <w:abstractNumId w:val="26"/>
  </w:num>
  <w:num w:numId="19">
    <w:abstractNumId w:val="9"/>
  </w:num>
  <w:num w:numId="20">
    <w:abstractNumId w:val="16"/>
  </w:num>
  <w:num w:numId="21">
    <w:abstractNumId w:val="24"/>
  </w:num>
  <w:num w:numId="22">
    <w:abstractNumId w:val="8"/>
  </w:num>
  <w:num w:numId="23">
    <w:abstractNumId w:val="10"/>
  </w:num>
  <w:num w:numId="24">
    <w:abstractNumId w:val="17"/>
  </w:num>
  <w:num w:numId="25">
    <w:abstractNumId w:val="11"/>
  </w:num>
  <w:num w:numId="26">
    <w:abstractNumId w:val="25"/>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
  <w:embedSystemFonts/>
  <w:activeWritingStyle w:appName="MSWord" w:lang="en-US" w:vendorID="8"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F0"/>
    <w:rsid w:val="000022A3"/>
    <w:rsid w:val="00004D8F"/>
    <w:rsid w:val="00006631"/>
    <w:rsid w:val="00010F20"/>
    <w:rsid w:val="000126B9"/>
    <w:rsid w:val="000155FD"/>
    <w:rsid w:val="000206F5"/>
    <w:rsid w:val="000215D8"/>
    <w:rsid w:val="0002197A"/>
    <w:rsid w:val="0002447D"/>
    <w:rsid w:val="0002462D"/>
    <w:rsid w:val="00024BB4"/>
    <w:rsid w:val="00027395"/>
    <w:rsid w:val="0003187F"/>
    <w:rsid w:val="00031881"/>
    <w:rsid w:val="00031945"/>
    <w:rsid w:val="00033FC7"/>
    <w:rsid w:val="0003682F"/>
    <w:rsid w:val="00040D1E"/>
    <w:rsid w:val="00041708"/>
    <w:rsid w:val="0004262A"/>
    <w:rsid w:val="00043AA6"/>
    <w:rsid w:val="000441EA"/>
    <w:rsid w:val="00044EAD"/>
    <w:rsid w:val="00044F14"/>
    <w:rsid w:val="000476C6"/>
    <w:rsid w:val="000501C5"/>
    <w:rsid w:val="00053D9F"/>
    <w:rsid w:val="00061125"/>
    <w:rsid w:val="00061737"/>
    <w:rsid w:val="0006627D"/>
    <w:rsid w:val="000703DE"/>
    <w:rsid w:val="00070401"/>
    <w:rsid w:val="00076D4B"/>
    <w:rsid w:val="000800D0"/>
    <w:rsid w:val="000800E8"/>
    <w:rsid w:val="00080BCE"/>
    <w:rsid w:val="00081A6D"/>
    <w:rsid w:val="00082272"/>
    <w:rsid w:val="000827B3"/>
    <w:rsid w:val="00084596"/>
    <w:rsid w:val="00085E96"/>
    <w:rsid w:val="000861E4"/>
    <w:rsid w:val="00086F94"/>
    <w:rsid w:val="00090897"/>
    <w:rsid w:val="00094EF8"/>
    <w:rsid w:val="00095DA3"/>
    <w:rsid w:val="00097244"/>
    <w:rsid w:val="000A16C4"/>
    <w:rsid w:val="000A20C2"/>
    <w:rsid w:val="000A6B2B"/>
    <w:rsid w:val="000B0D70"/>
    <w:rsid w:val="000B0F5D"/>
    <w:rsid w:val="000B293A"/>
    <w:rsid w:val="000B4AF9"/>
    <w:rsid w:val="000C1144"/>
    <w:rsid w:val="000C3134"/>
    <w:rsid w:val="000C388D"/>
    <w:rsid w:val="000C3FB5"/>
    <w:rsid w:val="000C7365"/>
    <w:rsid w:val="000D13DD"/>
    <w:rsid w:val="000D1B33"/>
    <w:rsid w:val="000D1D41"/>
    <w:rsid w:val="000D2F65"/>
    <w:rsid w:val="000D737B"/>
    <w:rsid w:val="000E0D89"/>
    <w:rsid w:val="000E450F"/>
    <w:rsid w:val="000E4893"/>
    <w:rsid w:val="000E6CF7"/>
    <w:rsid w:val="000E7655"/>
    <w:rsid w:val="000F11A9"/>
    <w:rsid w:val="000F1885"/>
    <w:rsid w:val="000F1F59"/>
    <w:rsid w:val="000F5723"/>
    <w:rsid w:val="000F67AE"/>
    <w:rsid w:val="000F7313"/>
    <w:rsid w:val="000F7CD1"/>
    <w:rsid w:val="001028FB"/>
    <w:rsid w:val="00104E77"/>
    <w:rsid w:val="00107402"/>
    <w:rsid w:val="00110EC8"/>
    <w:rsid w:val="0011144F"/>
    <w:rsid w:val="001150E7"/>
    <w:rsid w:val="00117C2F"/>
    <w:rsid w:val="00120464"/>
    <w:rsid w:val="00122DB1"/>
    <w:rsid w:val="001248DD"/>
    <w:rsid w:val="0012680B"/>
    <w:rsid w:val="001276DA"/>
    <w:rsid w:val="001458D2"/>
    <w:rsid w:val="00146FEF"/>
    <w:rsid w:val="00151308"/>
    <w:rsid w:val="00154A90"/>
    <w:rsid w:val="001604BB"/>
    <w:rsid w:val="00162841"/>
    <w:rsid w:val="00170131"/>
    <w:rsid w:val="00170539"/>
    <w:rsid w:val="0017211D"/>
    <w:rsid w:val="00173785"/>
    <w:rsid w:val="0017615C"/>
    <w:rsid w:val="00177CA2"/>
    <w:rsid w:val="00180F35"/>
    <w:rsid w:val="001816F2"/>
    <w:rsid w:val="00182718"/>
    <w:rsid w:val="00183208"/>
    <w:rsid w:val="00183F26"/>
    <w:rsid w:val="00187548"/>
    <w:rsid w:val="001936AD"/>
    <w:rsid w:val="00193A6E"/>
    <w:rsid w:val="00197336"/>
    <w:rsid w:val="001A1416"/>
    <w:rsid w:val="001B41BA"/>
    <w:rsid w:val="001B4E1E"/>
    <w:rsid w:val="001B5EFC"/>
    <w:rsid w:val="001C1993"/>
    <w:rsid w:val="001C1F76"/>
    <w:rsid w:val="001C3405"/>
    <w:rsid w:val="001C496E"/>
    <w:rsid w:val="001D1BA6"/>
    <w:rsid w:val="001D6103"/>
    <w:rsid w:val="001E0BA5"/>
    <w:rsid w:val="001E3B28"/>
    <w:rsid w:val="001E429E"/>
    <w:rsid w:val="001E4808"/>
    <w:rsid w:val="001E6600"/>
    <w:rsid w:val="001E6B66"/>
    <w:rsid w:val="001F1436"/>
    <w:rsid w:val="001F1DCF"/>
    <w:rsid w:val="001F25C7"/>
    <w:rsid w:val="001F3247"/>
    <w:rsid w:val="001F37EF"/>
    <w:rsid w:val="001F484E"/>
    <w:rsid w:val="001F61C1"/>
    <w:rsid w:val="00200120"/>
    <w:rsid w:val="00201535"/>
    <w:rsid w:val="00204979"/>
    <w:rsid w:val="002049B0"/>
    <w:rsid w:val="00207E57"/>
    <w:rsid w:val="0021013E"/>
    <w:rsid w:val="00210DCF"/>
    <w:rsid w:val="00214E4A"/>
    <w:rsid w:val="00217043"/>
    <w:rsid w:val="002238BA"/>
    <w:rsid w:val="00224FF3"/>
    <w:rsid w:val="002262CD"/>
    <w:rsid w:val="00227342"/>
    <w:rsid w:val="0022790D"/>
    <w:rsid w:val="00242363"/>
    <w:rsid w:val="0025120C"/>
    <w:rsid w:val="002527DD"/>
    <w:rsid w:val="00254A26"/>
    <w:rsid w:val="00254A36"/>
    <w:rsid w:val="002567B3"/>
    <w:rsid w:val="00256919"/>
    <w:rsid w:val="0025753F"/>
    <w:rsid w:val="00264D98"/>
    <w:rsid w:val="00267F10"/>
    <w:rsid w:val="00272D54"/>
    <w:rsid w:val="00281D76"/>
    <w:rsid w:val="002859CF"/>
    <w:rsid w:val="00287ED4"/>
    <w:rsid w:val="00292AAC"/>
    <w:rsid w:val="002957CC"/>
    <w:rsid w:val="00295957"/>
    <w:rsid w:val="0029741F"/>
    <w:rsid w:val="002A00F7"/>
    <w:rsid w:val="002A1265"/>
    <w:rsid w:val="002A31A1"/>
    <w:rsid w:val="002A33FF"/>
    <w:rsid w:val="002A34B5"/>
    <w:rsid w:val="002A4428"/>
    <w:rsid w:val="002A5A25"/>
    <w:rsid w:val="002B020B"/>
    <w:rsid w:val="002B35B4"/>
    <w:rsid w:val="002B3C3B"/>
    <w:rsid w:val="002B4E3D"/>
    <w:rsid w:val="002B612F"/>
    <w:rsid w:val="002B6DF7"/>
    <w:rsid w:val="002B7390"/>
    <w:rsid w:val="002B7C83"/>
    <w:rsid w:val="002C1004"/>
    <w:rsid w:val="002C1A1B"/>
    <w:rsid w:val="002C2906"/>
    <w:rsid w:val="002C50A8"/>
    <w:rsid w:val="002C6FC3"/>
    <w:rsid w:val="002C7ABA"/>
    <w:rsid w:val="002D2B6E"/>
    <w:rsid w:val="002D3324"/>
    <w:rsid w:val="002D47F4"/>
    <w:rsid w:val="002D5C59"/>
    <w:rsid w:val="002D6393"/>
    <w:rsid w:val="002E0F41"/>
    <w:rsid w:val="002E1414"/>
    <w:rsid w:val="002F0021"/>
    <w:rsid w:val="002F0225"/>
    <w:rsid w:val="002F2ADC"/>
    <w:rsid w:val="002F5166"/>
    <w:rsid w:val="002F57E9"/>
    <w:rsid w:val="002F6996"/>
    <w:rsid w:val="002F6E04"/>
    <w:rsid w:val="003000FB"/>
    <w:rsid w:val="00301834"/>
    <w:rsid w:val="003031EF"/>
    <w:rsid w:val="00304086"/>
    <w:rsid w:val="00306973"/>
    <w:rsid w:val="00310C35"/>
    <w:rsid w:val="00313CD2"/>
    <w:rsid w:val="00313E19"/>
    <w:rsid w:val="00314B09"/>
    <w:rsid w:val="00314B3E"/>
    <w:rsid w:val="003157BC"/>
    <w:rsid w:val="00315BE5"/>
    <w:rsid w:val="0031624D"/>
    <w:rsid w:val="00320483"/>
    <w:rsid w:val="00325D42"/>
    <w:rsid w:val="00327033"/>
    <w:rsid w:val="00327AFA"/>
    <w:rsid w:val="0033033D"/>
    <w:rsid w:val="00333EDA"/>
    <w:rsid w:val="0034137A"/>
    <w:rsid w:val="003423A1"/>
    <w:rsid w:val="00343D52"/>
    <w:rsid w:val="00345A40"/>
    <w:rsid w:val="00345AA9"/>
    <w:rsid w:val="00346666"/>
    <w:rsid w:val="00347763"/>
    <w:rsid w:val="00350D0B"/>
    <w:rsid w:val="003520D9"/>
    <w:rsid w:val="00352360"/>
    <w:rsid w:val="00355E96"/>
    <w:rsid w:val="00360C2F"/>
    <w:rsid w:val="003612E9"/>
    <w:rsid w:val="0036291C"/>
    <w:rsid w:val="00362A1C"/>
    <w:rsid w:val="0036458D"/>
    <w:rsid w:val="003647B8"/>
    <w:rsid w:val="00364820"/>
    <w:rsid w:val="00370062"/>
    <w:rsid w:val="0037772C"/>
    <w:rsid w:val="00383638"/>
    <w:rsid w:val="00390688"/>
    <w:rsid w:val="00390887"/>
    <w:rsid w:val="00390AB6"/>
    <w:rsid w:val="00391C43"/>
    <w:rsid w:val="003929C3"/>
    <w:rsid w:val="00392E60"/>
    <w:rsid w:val="003935FA"/>
    <w:rsid w:val="003948CE"/>
    <w:rsid w:val="0039638A"/>
    <w:rsid w:val="00397375"/>
    <w:rsid w:val="00397F72"/>
    <w:rsid w:val="003A20B3"/>
    <w:rsid w:val="003A27F7"/>
    <w:rsid w:val="003A4C83"/>
    <w:rsid w:val="003B03C8"/>
    <w:rsid w:val="003B1922"/>
    <w:rsid w:val="003B20CC"/>
    <w:rsid w:val="003B26BD"/>
    <w:rsid w:val="003B3A21"/>
    <w:rsid w:val="003B6B21"/>
    <w:rsid w:val="003C3AAB"/>
    <w:rsid w:val="003C6D03"/>
    <w:rsid w:val="003D1A8A"/>
    <w:rsid w:val="003D205A"/>
    <w:rsid w:val="003D5D91"/>
    <w:rsid w:val="003D7A3B"/>
    <w:rsid w:val="003E07A3"/>
    <w:rsid w:val="003E18AB"/>
    <w:rsid w:val="003E1D15"/>
    <w:rsid w:val="003E33E6"/>
    <w:rsid w:val="003E5712"/>
    <w:rsid w:val="003E6949"/>
    <w:rsid w:val="003F010A"/>
    <w:rsid w:val="003F0781"/>
    <w:rsid w:val="003F0C04"/>
    <w:rsid w:val="003F1ADA"/>
    <w:rsid w:val="003F2541"/>
    <w:rsid w:val="003F324F"/>
    <w:rsid w:val="003F703B"/>
    <w:rsid w:val="004017AC"/>
    <w:rsid w:val="004023F8"/>
    <w:rsid w:val="00402D02"/>
    <w:rsid w:val="00403AB2"/>
    <w:rsid w:val="004044A6"/>
    <w:rsid w:val="0040500C"/>
    <w:rsid w:val="00405E3E"/>
    <w:rsid w:val="00410565"/>
    <w:rsid w:val="00411AB6"/>
    <w:rsid w:val="0041472C"/>
    <w:rsid w:val="00414D31"/>
    <w:rsid w:val="004150A1"/>
    <w:rsid w:val="00421295"/>
    <w:rsid w:val="00421668"/>
    <w:rsid w:val="00425B6C"/>
    <w:rsid w:val="004277AD"/>
    <w:rsid w:val="004301FB"/>
    <w:rsid w:val="00434261"/>
    <w:rsid w:val="00437DFF"/>
    <w:rsid w:val="004424EC"/>
    <w:rsid w:val="004444AF"/>
    <w:rsid w:val="004457AF"/>
    <w:rsid w:val="00450A2B"/>
    <w:rsid w:val="00451FCA"/>
    <w:rsid w:val="00452D3C"/>
    <w:rsid w:val="00453626"/>
    <w:rsid w:val="00456B9A"/>
    <w:rsid w:val="00457013"/>
    <w:rsid w:val="00457B5B"/>
    <w:rsid w:val="004603A1"/>
    <w:rsid w:val="00462BBA"/>
    <w:rsid w:val="004632C2"/>
    <w:rsid w:val="004662A9"/>
    <w:rsid w:val="00467957"/>
    <w:rsid w:val="004728A7"/>
    <w:rsid w:val="00476781"/>
    <w:rsid w:val="004830BF"/>
    <w:rsid w:val="004847EB"/>
    <w:rsid w:val="004853BD"/>
    <w:rsid w:val="00490F45"/>
    <w:rsid w:val="0049593A"/>
    <w:rsid w:val="0049621D"/>
    <w:rsid w:val="004963E1"/>
    <w:rsid w:val="00496621"/>
    <w:rsid w:val="004A0545"/>
    <w:rsid w:val="004A16FC"/>
    <w:rsid w:val="004A1C14"/>
    <w:rsid w:val="004A46B1"/>
    <w:rsid w:val="004A670A"/>
    <w:rsid w:val="004A6F49"/>
    <w:rsid w:val="004B1F2F"/>
    <w:rsid w:val="004B4E57"/>
    <w:rsid w:val="004B6E3C"/>
    <w:rsid w:val="004B740A"/>
    <w:rsid w:val="004B75B4"/>
    <w:rsid w:val="004B7C05"/>
    <w:rsid w:val="004C32D2"/>
    <w:rsid w:val="004C417C"/>
    <w:rsid w:val="004C7A21"/>
    <w:rsid w:val="004C7E36"/>
    <w:rsid w:val="004D045B"/>
    <w:rsid w:val="004D07B7"/>
    <w:rsid w:val="004D2E76"/>
    <w:rsid w:val="004D33DB"/>
    <w:rsid w:val="004D7F4C"/>
    <w:rsid w:val="004E2FD9"/>
    <w:rsid w:val="004E6E56"/>
    <w:rsid w:val="004F05AB"/>
    <w:rsid w:val="004F0CCF"/>
    <w:rsid w:val="004F6C9C"/>
    <w:rsid w:val="004F7ACA"/>
    <w:rsid w:val="00500120"/>
    <w:rsid w:val="0050089B"/>
    <w:rsid w:val="00503A78"/>
    <w:rsid w:val="00504381"/>
    <w:rsid w:val="00510526"/>
    <w:rsid w:val="00512E84"/>
    <w:rsid w:val="00513750"/>
    <w:rsid w:val="00515904"/>
    <w:rsid w:val="00516278"/>
    <w:rsid w:val="00520123"/>
    <w:rsid w:val="00521D06"/>
    <w:rsid w:val="00527B33"/>
    <w:rsid w:val="0053105D"/>
    <w:rsid w:val="00532231"/>
    <w:rsid w:val="005358DE"/>
    <w:rsid w:val="00537B58"/>
    <w:rsid w:val="0054417F"/>
    <w:rsid w:val="005441C2"/>
    <w:rsid w:val="005464F9"/>
    <w:rsid w:val="00550721"/>
    <w:rsid w:val="00550BA6"/>
    <w:rsid w:val="00551CC2"/>
    <w:rsid w:val="005538E7"/>
    <w:rsid w:val="00556364"/>
    <w:rsid w:val="0056117C"/>
    <w:rsid w:val="00564937"/>
    <w:rsid w:val="00564E1C"/>
    <w:rsid w:val="0056500B"/>
    <w:rsid w:val="005738BD"/>
    <w:rsid w:val="00573D8B"/>
    <w:rsid w:val="00577754"/>
    <w:rsid w:val="00580C6D"/>
    <w:rsid w:val="005835B7"/>
    <w:rsid w:val="00583FE0"/>
    <w:rsid w:val="00584D7F"/>
    <w:rsid w:val="00586616"/>
    <w:rsid w:val="0059087B"/>
    <w:rsid w:val="005940A2"/>
    <w:rsid w:val="00594B7D"/>
    <w:rsid w:val="005A2F65"/>
    <w:rsid w:val="005B08F3"/>
    <w:rsid w:val="005B2E51"/>
    <w:rsid w:val="005B3C31"/>
    <w:rsid w:val="005B43D4"/>
    <w:rsid w:val="005B4DF0"/>
    <w:rsid w:val="005B5057"/>
    <w:rsid w:val="005B5BF3"/>
    <w:rsid w:val="005C4369"/>
    <w:rsid w:val="005C585D"/>
    <w:rsid w:val="005C6AF7"/>
    <w:rsid w:val="005D013F"/>
    <w:rsid w:val="005D200D"/>
    <w:rsid w:val="005D2E4B"/>
    <w:rsid w:val="005D4F51"/>
    <w:rsid w:val="005D622E"/>
    <w:rsid w:val="005D6352"/>
    <w:rsid w:val="005D65EF"/>
    <w:rsid w:val="005D683B"/>
    <w:rsid w:val="005E3336"/>
    <w:rsid w:val="005E4DCD"/>
    <w:rsid w:val="005E50F8"/>
    <w:rsid w:val="005E5897"/>
    <w:rsid w:val="005F17AB"/>
    <w:rsid w:val="005F4CF1"/>
    <w:rsid w:val="005F6408"/>
    <w:rsid w:val="006010D9"/>
    <w:rsid w:val="00604EEE"/>
    <w:rsid w:val="006053C5"/>
    <w:rsid w:val="00605F7E"/>
    <w:rsid w:val="00607784"/>
    <w:rsid w:val="00607C01"/>
    <w:rsid w:val="00613235"/>
    <w:rsid w:val="006151EF"/>
    <w:rsid w:val="00615479"/>
    <w:rsid w:val="00615F28"/>
    <w:rsid w:val="00624E74"/>
    <w:rsid w:val="00630A5E"/>
    <w:rsid w:val="00631116"/>
    <w:rsid w:val="00631B13"/>
    <w:rsid w:val="00635764"/>
    <w:rsid w:val="0063596B"/>
    <w:rsid w:val="00636E8E"/>
    <w:rsid w:val="00637FB6"/>
    <w:rsid w:val="0064154A"/>
    <w:rsid w:val="00641B60"/>
    <w:rsid w:val="00642E82"/>
    <w:rsid w:val="006436C4"/>
    <w:rsid w:val="00645A82"/>
    <w:rsid w:val="00647FF8"/>
    <w:rsid w:val="0065332B"/>
    <w:rsid w:val="00656945"/>
    <w:rsid w:val="00661765"/>
    <w:rsid w:val="00661784"/>
    <w:rsid w:val="006663D3"/>
    <w:rsid w:val="00667445"/>
    <w:rsid w:val="00667A9B"/>
    <w:rsid w:val="006702A4"/>
    <w:rsid w:val="00672571"/>
    <w:rsid w:val="006725F3"/>
    <w:rsid w:val="0067576B"/>
    <w:rsid w:val="006762A6"/>
    <w:rsid w:val="0067639E"/>
    <w:rsid w:val="00677636"/>
    <w:rsid w:val="00681653"/>
    <w:rsid w:val="006839AF"/>
    <w:rsid w:val="00685A8A"/>
    <w:rsid w:val="006865BC"/>
    <w:rsid w:val="00694BC3"/>
    <w:rsid w:val="006953DF"/>
    <w:rsid w:val="006A2641"/>
    <w:rsid w:val="006A3504"/>
    <w:rsid w:val="006A582B"/>
    <w:rsid w:val="006A71EB"/>
    <w:rsid w:val="006A7C0F"/>
    <w:rsid w:val="006B07F3"/>
    <w:rsid w:val="006B2D95"/>
    <w:rsid w:val="006B439F"/>
    <w:rsid w:val="006B496F"/>
    <w:rsid w:val="006B6E6E"/>
    <w:rsid w:val="006C17B2"/>
    <w:rsid w:val="006C4192"/>
    <w:rsid w:val="006C51AB"/>
    <w:rsid w:val="006D542B"/>
    <w:rsid w:val="006D5DF2"/>
    <w:rsid w:val="006D61FF"/>
    <w:rsid w:val="006E1FE5"/>
    <w:rsid w:val="006E43CB"/>
    <w:rsid w:val="006E52B0"/>
    <w:rsid w:val="006E5C44"/>
    <w:rsid w:val="006E64C0"/>
    <w:rsid w:val="006E709A"/>
    <w:rsid w:val="006E7929"/>
    <w:rsid w:val="006F27D2"/>
    <w:rsid w:val="006F3D34"/>
    <w:rsid w:val="006F63FF"/>
    <w:rsid w:val="007030B7"/>
    <w:rsid w:val="0070389F"/>
    <w:rsid w:val="007042D5"/>
    <w:rsid w:val="00712E5B"/>
    <w:rsid w:val="0071371A"/>
    <w:rsid w:val="0072179F"/>
    <w:rsid w:val="00723D72"/>
    <w:rsid w:val="007275E4"/>
    <w:rsid w:val="00730A9E"/>
    <w:rsid w:val="00730EAD"/>
    <w:rsid w:val="00732308"/>
    <w:rsid w:val="00733445"/>
    <w:rsid w:val="007337E0"/>
    <w:rsid w:val="00733941"/>
    <w:rsid w:val="007339BE"/>
    <w:rsid w:val="00735573"/>
    <w:rsid w:val="0073664B"/>
    <w:rsid w:val="00741B50"/>
    <w:rsid w:val="00741E93"/>
    <w:rsid w:val="00742604"/>
    <w:rsid w:val="00742A4A"/>
    <w:rsid w:val="00743F53"/>
    <w:rsid w:val="0074474C"/>
    <w:rsid w:val="0074721D"/>
    <w:rsid w:val="00747297"/>
    <w:rsid w:val="00753865"/>
    <w:rsid w:val="00757A67"/>
    <w:rsid w:val="00761E30"/>
    <w:rsid w:val="0076521B"/>
    <w:rsid w:val="007655FD"/>
    <w:rsid w:val="007665AA"/>
    <w:rsid w:val="00767E64"/>
    <w:rsid w:val="00771063"/>
    <w:rsid w:val="007741A3"/>
    <w:rsid w:val="00782503"/>
    <w:rsid w:val="00784D87"/>
    <w:rsid w:val="007850BC"/>
    <w:rsid w:val="007907CD"/>
    <w:rsid w:val="007910E6"/>
    <w:rsid w:val="00791C87"/>
    <w:rsid w:val="00794E06"/>
    <w:rsid w:val="007972E3"/>
    <w:rsid w:val="007A35FB"/>
    <w:rsid w:val="007A6517"/>
    <w:rsid w:val="007B0CD0"/>
    <w:rsid w:val="007B21BB"/>
    <w:rsid w:val="007B7E15"/>
    <w:rsid w:val="007C284A"/>
    <w:rsid w:val="007C3202"/>
    <w:rsid w:val="007C58CF"/>
    <w:rsid w:val="007C6FEA"/>
    <w:rsid w:val="007D2771"/>
    <w:rsid w:val="007D6FFB"/>
    <w:rsid w:val="007D70F7"/>
    <w:rsid w:val="007E2E03"/>
    <w:rsid w:val="007E3F8D"/>
    <w:rsid w:val="007E42F5"/>
    <w:rsid w:val="007E56CC"/>
    <w:rsid w:val="007E6331"/>
    <w:rsid w:val="007E6C93"/>
    <w:rsid w:val="007E7C05"/>
    <w:rsid w:val="007F05AF"/>
    <w:rsid w:val="007F07B4"/>
    <w:rsid w:val="007F2545"/>
    <w:rsid w:val="007F28B3"/>
    <w:rsid w:val="007F2B37"/>
    <w:rsid w:val="007F51ED"/>
    <w:rsid w:val="007F553E"/>
    <w:rsid w:val="007F5CEE"/>
    <w:rsid w:val="007F5E32"/>
    <w:rsid w:val="007F7D10"/>
    <w:rsid w:val="007F7D57"/>
    <w:rsid w:val="00802A97"/>
    <w:rsid w:val="0080316C"/>
    <w:rsid w:val="00803968"/>
    <w:rsid w:val="0080502B"/>
    <w:rsid w:val="0080565E"/>
    <w:rsid w:val="00806F05"/>
    <w:rsid w:val="00812B9F"/>
    <w:rsid w:val="00813EA3"/>
    <w:rsid w:val="00816C4E"/>
    <w:rsid w:val="00820B87"/>
    <w:rsid w:val="008210E3"/>
    <w:rsid w:val="0082273F"/>
    <w:rsid w:val="008232AF"/>
    <w:rsid w:val="0082530E"/>
    <w:rsid w:val="008274D4"/>
    <w:rsid w:val="00830DD1"/>
    <w:rsid w:val="00836251"/>
    <w:rsid w:val="008369A4"/>
    <w:rsid w:val="008372E7"/>
    <w:rsid w:val="00841518"/>
    <w:rsid w:val="008432F0"/>
    <w:rsid w:val="008434A5"/>
    <w:rsid w:val="00843C0C"/>
    <w:rsid w:val="0084406C"/>
    <w:rsid w:val="008461E0"/>
    <w:rsid w:val="00850625"/>
    <w:rsid w:val="0085339F"/>
    <w:rsid w:val="008539B4"/>
    <w:rsid w:val="00855462"/>
    <w:rsid w:val="008623E5"/>
    <w:rsid w:val="008644C1"/>
    <w:rsid w:val="00864B5F"/>
    <w:rsid w:val="00864D89"/>
    <w:rsid w:val="00865354"/>
    <w:rsid w:val="008664EC"/>
    <w:rsid w:val="00867AC5"/>
    <w:rsid w:val="008715AD"/>
    <w:rsid w:val="00873158"/>
    <w:rsid w:val="0087385B"/>
    <w:rsid w:val="00874835"/>
    <w:rsid w:val="00875AF0"/>
    <w:rsid w:val="00875B9B"/>
    <w:rsid w:val="00875E26"/>
    <w:rsid w:val="0087681B"/>
    <w:rsid w:val="00882778"/>
    <w:rsid w:val="00886611"/>
    <w:rsid w:val="008875EB"/>
    <w:rsid w:val="008876B6"/>
    <w:rsid w:val="0089025B"/>
    <w:rsid w:val="00896E50"/>
    <w:rsid w:val="008A2F7F"/>
    <w:rsid w:val="008A6D04"/>
    <w:rsid w:val="008A709C"/>
    <w:rsid w:val="008B1A03"/>
    <w:rsid w:val="008B734A"/>
    <w:rsid w:val="008C2CE0"/>
    <w:rsid w:val="008C3ECB"/>
    <w:rsid w:val="008C3FCA"/>
    <w:rsid w:val="008C6D42"/>
    <w:rsid w:val="008C711F"/>
    <w:rsid w:val="008D14CA"/>
    <w:rsid w:val="008D441A"/>
    <w:rsid w:val="008D4C34"/>
    <w:rsid w:val="008E2FA5"/>
    <w:rsid w:val="008E3281"/>
    <w:rsid w:val="008E48A4"/>
    <w:rsid w:val="008E4D45"/>
    <w:rsid w:val="008E52DF"/>
    <w:rsid w:val="008E59DB"/>
    <w:rsid w:val="008E5B8F"/>
    <w:rsid w:val="008E61BD"/>
    <w:rsid w:val="008E6926"/>
    <w:rsid w:val="008E71B8"/>
    <w:rsid w:val="008E7A35"/>
    <w:rsid w:val="008F7B2E"/>
    <w:rsid w:val="00905561"/>
    <w:rsid w:val="009077E1"/>
    <w:rsid w:val="009118AD"/>
    <w:rsid w:val="0091756E"/>
    <w:rsid w:val="009179BC"/>
    <w:rsid w:val="00917B4A"/>
    <w:rsid w:val="00924870"/>
    <w:rsid w:val="00925FDE"/>
    <w:rsid w:val="00926716"/>
    <w:rsid w:val="009306AC"/>
    <w:rsid w:val="0093181E"/>
    <w:rsid w:val="00932622"/>
    <w:rsid w:val="00932E13"/>
    <w:rsid w:val="00952613"/>
    <w:rsid w:val="00956FB7"/>
    <w:rsid w:val="00960554"/>
    <w:rsid w:val="009648FB"/>
    <w:rsid w:val="0096628F"/>
    <w:rsid w:val="009716E9"/>
    <w:rsid w:val="00974868"/>
    <w:rsid w:val="009760F7"/>
    <w:rsid w:val="00977BF7"/>
    <w:rsid w:val="00980F8B"/>
    <w:rsid w:val="00984061"/>
    <w:rsid w:val="00985E2E"/>
    <w:rsid w:val="009860D9"/>
    <w:rsid w:val="00987AFB"/>
    <w:rsid w:val="00987B6E"/>
    <w:rsid w:val="00987D5D"/>
    <w:rsid w:val="0099178E"/>
    <w:rsid w:val="00991F74"/>
    <w:rsid w:val="0099544D"/>
    <w:rsid w:val="00997CAF"/>
    <w:rsid w:val="009A1DC4"/>
    <w:rsid w:val="009A459A"/>
    <w:rsid w:val="009B1793"/>
    <w:rsid w:val="009B29DD"/>
    <w:rsid w:val="009B5611"/>
    <w:rsid w:val="009B6138"/>
    <w:rsid w:val="009B6812"/>
    <w:rsid w:val="009C0533"/>
    <w:rsid w:val="009C1B34"/>
    <w:rsid w:val="009C1FBB"/>
    <w:rsid w:val="009C6867"/>
    <w:rsid w:val="009D0FF3"/>
    <w:rsid w:val="009D5883"/>
    <w:rsid w:val="009D6498"/>
    <w:rsid w:val="009E05F2"/>
    <w:rsid w:val="009E191B"/>
    <w:rsid w:val="009E256C"/>
    <w:rsid w:val="009E3309"/>
    <w:rsid w:val="009E3AA6"/>
    <w:rsid w:val="009F08B9"/>
    <w:rsid w:val="009F151C"/>
    <w:rsid w:val="009F1E41"/>
    <w:rsid w:val="009F224F"/>
    <w:rsid w:val="009F5409"/>
    <w:rsid w:val="009F58B3"/>
    <w:rsid w:val="009F6932"/>
    <w:rsid w:val="00A072CD"/>
    <w:rsid w:val="00A1059F"/>
    <w:rsid w:val="00A10B8E"/>
    <w:rsid w:val="00A147B6"/>
    <w:rsid w:val="00A26E34"/>
    <w:rsid w:val="00A2729C"/>
    <w:rsid w:val="00A27903"/>
    <w:rsid w:val="00A300E3"/>
    <w:rsid w:val="00A409CA"/>
    <w:rsid w:val="00A41D0B"/>
    <w:rsid w:val="00A427BA"/>
    <w:rsid w:val="00A427BD"/>
    <w:rsid w:val="00A4336B"/>
    <w:rsid w:val="00A459E6"/>
    <w:rsid w:val="00A5069F"/>
    <w:rsid w:val="00A50D10"/>
    <w:rsid w:val="00A53937"/>
    <w:rsid w:val="00A5531F"/>
    <w:rsid w:val="00A55603"/>
    <w:rsid w:val="00A5772D"/>
    <w:rsid w:val="00A577B9"/>
    <w:rsid w:val="00A60AA3"/>
    <w:rsid w:val="00A6212A"/>
    <w:rsid w:val="00A62A26"/>
    <w:rsid w:val="00A63653"/>
    <w:rsid w:val="00A63744"/>
    <w:rsid w:val="00A64808"/>
    <w:rsid w:val="00A723CE"/>
    <w:rsid w:val="00A727EE"/>
    <w:rsid w:val="00A749FF"/>
    <w:rsid w:val="00A771CD"/>
    <w:rsid w:val="00A776D9"/>
    <w:rsid w:val="00A83A05"/>
    <w:rsid w:val="00A841BC"/>
    <w:rsid w:val="00A84B13"/>
    <w:rsid w:val="00A92DF0"/>
    <w:rsid w:val="00A93D55"/>
    <w:rsid w:val="00A94B6B"/>
    <w:rsid w:val="00A94F76"/>
    <w:rsid w:val="00AC02CC"/>
    <w:rsid w:val="00AC0DEE"/>
    <w:rsid w:val="00AC2B9D"/>
    <w:rsid w:val="00AC311D"/>
    <w:rsid w:val="00AC496A"/>
    <w:rsid w:val="00AC6A7A"/>
    <w:rsid w:val="00AD0CC6"/>
    <w:rsid w:val="00AD2A36"/>
    <w:rsid w:val="00AE5BF4"/>
    <w:rsid w:val="00AE6B35"/>
    <w:rsid w:val="00AE7E30"/>
    <w:rsid w:val="00AF0921"/>
    <w:rsid w:val="00AF53BD"/>
    <w:rsid w:val="00B048DC"/>
    <w:rsid w:val="00B05B2E"/>
    <w:rsid w:val="00B1070A"/>
    <w:rsid w:val="00B10DF0"/>
    <w:rsid w:val="00B11A18"/>
    <w:rsid w:val="00B20859"/>
    <w:rsid w:val="00B20F03"/>
    <w:rsid w:val="00B21283"/>
    <w:rsid w:val="00B21F2F"/>
    <w:rsid w:val="00B24652"/>
    <w:rsid w:val="00B25344"/>
    <w:rsid w:val="00B30568"/>
    <w:rsid w:val="00B3099D"/>
    <w:rsid w:val="00B32304"/>
    <w:rsid w:val="00B33550"/>
    <w:rsid w:val="00B336EB"/>
    <w:rsid w:val="00B35D8E"/>
    <w:rsid w:val="00B37042"/>
    <w:rsid w:val="00B3764E"/>
    <w:rsid w:val="00B4248A"/>
    <w:rsid w:val="00B43B83"/>
    <w:rsid w:val="00B47D51"/>
    <w:rsid w:val="00B51605"/>
    <w:rsid w:val="00B51BE4"/>
    <w:rsid w:val="00B53C9F"/>
    <w:rsid w:val="00B5575C"/>
    <w:rsid w:val="00B55FEF"/>
    <w:rsid w:val="00B56011"/>
    <w:rsid w:val="00B64813"/>
    <w:rsid w:val="00B649A1"/>
    <w:rsid w:val="00B6524D"/>
    <w:rsid w:val="00B66ABD"/>
    <w:rsid w:val="00B704FF"/>
    <w:rsid w:val="00B76628"/>
    <w:rsid w:val="00B77690"/>
    <w:rsid w:val="00B81FD4"/>
    <w:rsid w:val="00B8467E"/>
    <w:rsid w:val="00B84F59"/>
    <w:rsid w:val="00B854F4"/>
    <w:rsid w:val="00B85C3F"/>
    <w:rsid w:val="00B93CAB"/>
    <w:rsid w:val="00B9655F"/>
    <w:rsid w:val="00B96DC3"/>
    <w:rsid w:val="00BA29E7"/>
    <w:rsid w:val="00BA5093"/>
    <w:rsid w:val="00BA6521"/>
    <w:rsid w:val="00BB108C"/>
    <w:rsid w:val="00BB192B"/>
    <w:rsid w:val="00BB3567"/>
    <w:rsid w:val="00BB539D"/>
    <w:rsid w:val="00BB6539"/>
    <w:rsid w:val="00BB6BFD"/>
    <w:rsid w:val="00BC0BB9"/>
    <w:rsid w:val="00BC71D3"/>
    <w:rsid w:val="00BD3C41"/>
    <w:rsid w:val="00BD4A58"/>
    <w:rsid w:val="00BD72BB"/>
    <w:rsid w:val="00BD75AF"/>
    <w:rsid w:val="00BE0331"/>
    <w:rsid w:val="00BE28C4"/>
    <w:rsid w:val="00BE430C"/>
    <w:rsid w:val="00BF40EC"/>
    <w:rsid w:val="00BF4A8E"/>
    <w:rsid w:val="00BF62F3"/>
    <w:rsid w:val="00C00D75"/>
    <w:rsid w:val="00C019B4"/>
    <w:rsid w:val="00C01C7D"/>
    <w:rsid w:val="00C02FA1"/>
    <w:rsid w:val="00C0604C"/>
    <w:rsid w:val="00C079BE"/>
    <w:rsid w:val="00C1371E"/>
    <w:rsid w:val="00C15D3B"/>
    <w:rsid w:val="00C20162"/>
    <w:rsid w:val="00C24DF4"/>
    <w:rsid w:val="00C352FB"/>
    <w:rsid w:val="00C409F7"/>
    <w:rsid w:val="00C4242E"/>
    <w:rsid w:val="00C43291"/>
    <w:rsid w:val="00C4452B"/>
    <w:rsid w:val="00C47898"/>
    <w:rsid w:val="00C50AA1"/>
    <w:rsid w:val="00C51352"/>
    <w:rsid w:val="00C51754"/>
    <w:rsid w:val="00C53321"/>
    <w:rsid w:val="00C548A1"/>
    <w:rsid w:val="00C62387"/>
    <w:rsid w:val="00C64BDD"/>
    <w:rsid w:val="00C64C79"/>
    <w:rsid w:val="00C65784"/>
    <w:rsid w:val="00C65F2B"/>
    <w:rsid w:val="00C66F00"/>
    <w:rsid w:val="00C70154"/>
    <w:rsid w:val="00C724EF"/>
    <w:rsid w:val="00C731B4"/>
    <w:rsid w:val="00C74804"/>
    <w:rsid w:val="00C764C0"/>
    <w:rsid w:val="00C76D83"/>
    <w:rsid w:val="00C81A17"/>
    <w:rsid w:val="00C858FF"/>
    <w:rsid w:val="00C8673F"/>
    <w:rsid w:val="00C8698C"/>
    <w:rsid w:val="00C87614"/>
    <w:rsid w:val="00C9162F"/>
    <w:rsid w:val="00C924FB"/>
    <w:rsid w:val="00C95490"/>
    <w:rsid w:val="00CA041B"/>
    <w:rsid w:val="00CA182C"/>
    <w:rsid w:val="00CA2BAC"/>
    <w:rsid w:val="00CA308B"/>
    <w:rsid w:val="00CA66F7"/>
    <w:rsid w:val="00CA6BA1"/>
    <w:rsid w:val="00CA796F"/>
    <w:rsid w:val="00CB0CE6"/>
    <w:rsid w:val="00CB3C06"/>
    <w:rsid w:val="00CB4371"/>
    <w:rsid w:val="00CB570E"/>
    <w:rsid w:val="00CB79AE"/>
    <w:rsid w:val="00CB79D3"/>
    <w:rsid w:val="00CC41AD"/>
    <w:rsid w:val="00CC4CAD"/>
    <w:rsid w:val="00CC7821"/>
    <w:rsid w:val="00CC7CF8"/>
    <w:rsid w:val="00CD3741"/>
    <w:rsid w:val="00CD588F"/>
    <w:rsid w:val="00CD592F"/>
    <w:rsid w:val="00CD7311"/>
    <w:rsid w:val="00CD7D0C"/>
    <w:rsid w:val="00CE07A7"/>
    <w:rsid w:val="00CF0B2B"/>
    <w:rsid w:val="00CF2D7A"/>
    <w:rsid w:val="00CF33FE"/>
    <w:rsid w:val="00CF496F"/>
    <w:rsid w:val="00CF4AEE"/>
    <w:rsid w:val="00D00138"/>
    <w:rsid w:val="00D01919"/>
    <w:rsid w:val="00D04277"/>
    <w:rsid w:val="00D14DA9"/>
    <w:rsid w:val="00D15F40"/>
    <w:rsid w:val="00D20820"/>
    <w:rsid w:val="00D21D43"/>
    <w:rsid w:val="00D24D6B"/>
    <w:rsid w:val="00D2749A"/>
    <w:rsid w:val="00D27E29"/>
    <w:rsid w:val="00D3253A"/>
    <w:rsid w:val="00D42BF9"/>
    <w:rsid w:val="00D43F32"/>
    <w:rsid w:val="00D46B2C"/>
    <w:rsid w:val="00D51004"/>
    <w:rsid w:val="00D52B9B"/>
    <w:rsid w:val="00D52FFE"/>
    <w:rsid w:val="00D5361D"/>
    <w:rsid w:val="00D558F8"/>
    <w:rsid w:val="00D559D2"/>
    <w:rsid w:val="00D561AC"/>
    <w:rsid w:val="00D6179B"/>
    <w:rsid w:val="00D67A75"/>
    <w:rsid w:val="00D72E2D"/>
    <w:rsid w:val="00D73AE4"/>
    <w:rsid w:val="00D74F34"/>
    <w:rsid w:val="00D76361"/>
    <w:rsid w:val="00D76BE1"/>
    <w:rsid w:val="00D80B9C"/>
    <w:rsid w:val="00D811ED"/>
    <w:rsid w:val="00D82A7A"/>
    <w:rsid w:val="00D84764"/>
    <w:rsid w:val="00D85D1F"/>
    <w:rsid w:val="00D85ECF"/>
    <w:rsid w:val="00D867EB"/>
    <w:rsid w:val="00D86EC6"/>
    <w:rsid w:val="00D91007"/>
    <w:rsid w:val="00D919C3"/>
    <w:rsid w:val="00D91D21"/>
    <w:rsid w:val="00D91E06"/>
    <w:rsid w:val="00D95613"/>
    <w:rsid w:val="00DA17FB"/>
    <w:rsid w:val="00DA4CC6"/>
    <w:rsid w:val="00DB06A2"/>
    <w:rsid w:val="00DB3827"/>
    <w:rsid w:val="00DB62E5"/>
    <w:rsid w:val="00DB716F"/>
    <w:rsid w:val="00DB73C2"/>
    <w:rsid w:val="00DB7712"/>
    <w:rsid w:val="00DC054B"/>
    <w:rsid w:val="00DC0C10"/>
    <w:rsid w:val="00DC109C"/>
    <w:rsid w:val="00DC2E9F"/>
    <w:rsid w:val="00DC32C5"/>
    <w:rsid w:val="00DC4CEA"/>
    <w:rsid w:val="00DC6722"/>
    <w:rsid w:val="00DD3787"/>
    <w:rsid w:val="00DD3E58"/>
    <w:rsid w:val="00DD41E0"/>
    <w:rsid w:val="00DD44B5"/>
    <w:rsid w:val="00DD529C"/>
    <w:rsid w:val="00DE087A"/>
    <w:rsid w:val="00DE5D88"/>
    <w:rsid w:val="00DE6BA2"/>
    <w:rsid w:val="00DF12E7"/>
    <w:rsid w:val="00E010AA"/>
    <w:rsid w:val="00E02876"/>
    <w:rsid w:val="00E03758"/>
    <w:rsid w:val="00E04411"/>
    <w:rsid w:val="00E052EB"/>
    <w:rsid w:val="00E055C0"/>
    <w:rsid w:val="00E06C27"/>
    <w:rsid w:val="00E07F4A"/>
    <w:rsid w:val="00E1025B"/>
    <w:rsid w:val="00E12A3E"/>
    <w:rsid w:val="00E13E45"/>
    <w:rsid w:val="00E1645A"/>
    <w:rsid w:val="00E17D75"/>
    <w:rsid w:val="00E24259"/>
    <w:rsid w:val="00E26CBD"/>
    <w:rsid w:val="00E27109"/>
    <w:rsid w:val="00E273A9"/>
    <w:rsid w:val="00E27911"/>
    <w:rsid w:val="00E30C26"/>
    <w:rsid w:val="00E317BC"/>
    <w:rsid w:val="00E3514C"/>
    <w:rsid w:val="00E35D4C"/>
    <w:rsid w:val="00E368A6"/>
    <w:rsid w:val="00E37B80"/>
    <w:rsid w:val="00E4018E"/>
    <w:rsid w:val="00E47B87"/>
    <w:rsid w:val="00E5567F"/>
    <w:rsid w:val="00E56101"/>
    <w:rsid w:val="00E57682"/>
    <w:rsid w:val="00E640D1"/>
    <w:rsid w:val="00E64533"/>
    <w:rsid w:val="00E7278E"/>
    <w:rsid w:val="00E73864"/>
    <w:rsid w:val="00E748C5"/>
    <w:rsid w:val="00E76037"/>
    <w:rsid w:val="00E761A5"/>
    <w:rsid w:val="00E76676"/>
    <w:rsid w:val="00E81DA5"/>
    <w:rsid w:val="00E82DA5"/>
    <w:rsid w:val="00E862C6"/>
    <w:rsid w:val="00E915BF"/>
    <w:rsid w:val="00E91A3C"/>
    <w:rsid w:val="00E91E1A"/>
    <w:rsid w:val="00E9330E"/>
    <w:rsid w:val="00E96BFC"/>
    <w:rsid w:val="00EA0E4E"/>
    <w:rsid w:val="00EA2937"/>
    <w:rsid w:val="00EA4492"/>
    <w:rsid w:val="00EA46CA"/>
    <w:rsid w:val="00EB0642"/>
    <w:rsid w:val="00EB186B"/>
    <w:rsid w:val="00EB35AC"/>
    <w:rsid w:val="00EB369B"/>
    <w:rsid w:val="00EB5D98"/>
    <w:rsid w:val="00EB7A43"/>
    <w:rsid w:val="00EC1E41"/>
    <w:rsid w:val="00EC2534"/>
    <w:rsid w:val="00EC2E66"/>
    <w:rsid w:val="00EC6EA1"/>
    <w:rsid w:val="00ED1327"/>
    <w:rsid w:val="00ED1C02"/>
    <w:rsid w:val="00ED2319"/>
    <w:rsid w:val="00ED3E37"/>
    <w:rsid w:val="00ED4C5B"/>
    <w:rsid w:val="00ED4C7B"/>
    <w:rsid w:val="00ED4FDE"/>
    <w:rsid w:val="00ED50F9"/>
    <w:rsid w:val="00ED6D48"/>
    <w:rsid w:val="00ED7E66"/>
    <w:rsid w:val="00EE0BD9"/>
    <w:rsid w:val="00EE168A"/>
    <w:rsid w:val="00EE25C2"/>
    <w:rsid w:val="00EE482E"/>
    <w:rsid w:val="00EE57DD"/>
    <w:rsid w:val="00EE6609"/>
    <w:rsid w:val="00EF09B1"/>
    <w:rsid w:val="00EF1AFA"/>
    <w:rsid w:val="00EF1E85"/>
    <w:rsid w:val="00EF34CB"/>
    <w:rsid w:val="00EF4BBA"/>
    <w:rsid w:val="00EF56E5"/>
    <w:rsid w:val="00EF5811"/>
    <w:rsid w:val="00EF6B26"/>
    <w:rsid w:val="00F00064"/>
    <w:rsid w:val="00F01352"/>
    <w:rsid w:val="00F0415B"/>
    <w:rsid w:val="00F04595"/>
    <w:rsid w:val="00F05C05"/>
    <w:rsid w:val="00F05DB3"/>
    <w:rsid w:val="00F07106"/>
    <w:rsid w:val="00F1225E"/>
    <w:rsid w:val="00F13EB0"/>
    <w:rsid w:val="00F144A7"/>
    <w:rsid w:val="00F15F70"/>
    <w:rsid w:val="00F17125"/>
    <w:rsid w:val="00F17305"/>
    <w:rsid w:val="00F230C0"/>
    <w:rsid w:val="00F25FAA"/>
    <w:rsid w:val="00F32675"/>
    <w:rsid w:val="00F41F52"/>
    <w:rsid w:val="00F45D4C"/>
    <w:rsid w:val="00F45E6C"/>
    <w:rsid w:val="00F56AC1"/>
    <w:rsid w:val="00F60BB2"/>
    <w:rsid w:val="00F60D54"/>
    <w:rsid w:val="00F60EEB"/>
    <w:rsid w:val="00F622F8"/>
    <w:rsid w:val="00F6769E"/>
    <w:rsid w:val="00F7040F"/>
    <w:rsid w:val="00F71736"/>
    <w:rsid w:val="00F7429C"/>
    <w:rsid w:val="00F75B50"/>
    <w:rsid w:val="00F8152D"/>
    <w:rsid w:val="00F822C0"/>
    <w:rsid w:val="00F83FBB"/>
    <w:rsid w:val="00F86C56"/>
    <w:rsid w:val="00F90BE2"/>
    <w:rsid w:val="00F90EDE"/>
    <w:rsid w:val="00F935CF"/>
    <w:rsid w:val="00F951BA"/>
    <w:rsid w:val="00F96757"/>
    <w:rsid w:val="00F96D9A"/>
    <w:rsid w:val="00F9758F"/>
    <w:rsid w:val="00FA05B0"/>
    <w:rsid w:val="00FA0858"/>
    <w:rsid w:val="00FA4A1C"/>
    <w:rsid w:val="00FA58C5"/>
    <w:rsid w:val="00FA7F2B"/>
    <w:rsid w:val="00FB0CAC"/>
    <w:rsid w:val="00FB1314"/>
    <w:rsid w:val="00FB6AC4"/>
    <w:rsid w:val="00FC1139"/>
    <w:rsid w:val="00FC4FFD"/>
    <w:rsid w:val="00FC5851"/>
    <w:rsid w:val="00FC6E7F"/>
    <w:rsid w:val="00FD0106"/>
    <w:rsid w:val="00FD258F"/>
    <w:rsid w:val="00FD35FB"/>
    <w:rsid w:val="00FD6EDC"/>
    <w:rsid w:val="00FE015B"/>
    <w:rsid w:val="00FE3F5C"/>
    <w:rsid w:val="00FE45F2"/>
    <w:rsid w:val="00FE4D09"/>
    <w:rsid w:val="00FE63F7"/>
    <w:rsid w:val="00FE6769"/>
    <w:rsid w:val="00FF4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4A406"/>
  <w15:docId w15:val="{1FFBFF85-09F6-C343-8BE9-4BCD0820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0AA1"/>
    <w:pPr>
      <w:spacing w:line="480" w:lineRule="atLeast"/>
      <w:ind w:left="475" w:right="475"/>
    </w:pPr>
    <w:rPr>
      <w:rFonts w:ascii="Courier New" w:hAnsi="Courier New" w:cs="Courier New"/>
      <w:sz w:val="24"/>
      <w:szCs w:val="24"/>
      <w:lang w:bidi="mni-IN"/>
    </w:rPr>
  </w:style>
  <w:style w:type="paragraph" w:styleId="Titolo1">
    <w:name w:val="heading 1"/>
    <w:basedOn w:val="Titolo4"/>
    <w:next w:val="Normale"/>
    <w:qFormat/>
    <w:rsid w:val="000D737B"/>
    <w:pPr>
      <w:outlineLvl w:val="0"/>
    </w:pPr>
    <w:rPr>
      <w:b/>
      <w:bCs/>
    </w:rPr>
  </w:style>
  <w:style w:type="paragraph" w:styleId="Titolo2">
    <w:name w:val="heading 2"/>
    <w:basedOn w:val="Normale"/>
    <w:next w:val="Normale"/>
    <w:qFormat/>
    <w:rsid w:val="000D737B"/>
    <w:pPr>
      <w:keepNext/>
      <w:outlineLvl w:val="1"/>
    </w:pPr>
    <w:rPr>
      <w:caps/>
    </w:rPr>
  </w:style>
  <w:style w:type="paragraph" w:styleId="Titolo3">
    <w:name w:val="heading 3"/>
    <w:basedOn w:val="Normale"/>
    <w:next w:val="Normale"/>
    <w:qFormat/>
    <w:rsid w:val="000D737B"/>
    <w:pPr>
      <w:keepNext/>
      <w:keepLines/>
      <w:ind w:firstLine="360"/>
      <w:outlineLvl w:val="2"/>
    </w:pPr>
    <w:rPr>
      <w:b/>
      <w:kern w:val="28"/>
    </w:rPr>
  </w:style>
  <w:style w:type="paragraph" w:styleId="Titolo4">
    <w:name w:val="heading 4"/>
    <w:basedOn w:val="Normale"/>
    <w:next w:val="Normale"/>
    <w:qFormat/>
    <w:rsid w:val="000D737B"/>
    <w:pPr>
      <w:keepLines/>
      <w:spacing w:before="240"/>
      <w:jc w:val="center"/>
      <w:outlineLvl w:val="3"/>
    </w:pPr>
    <w:rPr>
      <w:kern w:val="28"/>
    </w:rPr>
  </w:style>
  <w:style w:type="paragraph" w:styleId="Titolo5">
    <w:name w:val="heading 5"/>
    <w:basedOn w:val="Normale"/>
    <w:next w:val="Normale"/>
    <w:qFormat/>
    <w:rsid w:val="000D737B"/>
    <w:pPr>
      <w:keepNext/>
      <w:keepLines/>
      <w:outlineLvl w:val="4"/>
    </w:pPr>
    <w:rPr>
      <w:i/>
      <w:kern w:val="28"/>
    </w:rPr>
  </w:style>
  <w:style w:type="paragraph" w:styleId="Titolo6">
    <w:name w:val="heading 6"/>
    <w:basedOn w:val="Normale"/>
    <w:next w:val="Normale"/>
    <w:qFormat/>
    <w:rsid w:val="000D737B"/>
    <w:pPr>
      <w:keepLines/>
      <w:tabs>
        <w:tab w:val="center" w:pos="4320"/>
        <w:tab w:val="right" w:pos="9480"/>
      </w:tabs>
      <w:ind w:left="0" w:right="0"/>
      <w:outlineLvl w:val="5"/>
    </w:pPr>
    <w:rPr>
      <w:i/>
    </w:rPr>
  </w:style>
  <w:style w:type="paragraph" w:styleId="Titolo7">
    <w:name w:val="heading 7"/>
    <w:basedOn w:val="Normale"/>
    <w:next w:val="Normale"/>
    <w:qFormat/>
    <w:rsid w:val="000D737B"/>
    <w:pPr>
      <w:keepNext/>
      <w:keepLines/>
      <w:spacing w:before="240"/>
      <w:outlineLvl w:val="6"/>
    </w:pPr>
    <w:rPr>
      <w:b/>
      <w:kern w:val="28"/>
    </w:rPr>
  </w:style>
  <w:style w:type="paragraph" w:styleId="Titolo8">
    <w:name w:val="heading 8"/>
    <w:basedOn w:val="Normale"/>
    <w:next w:val="Normale"/>
    <w:qFormat/>
    <w:rsid w:val="000D737B"/>
    <w:pPr>
      <w:keepNext/>
      <w:keepLines/>
      <w:spacing w:before="240"/>
      <w:outlineLvl w:val="7"/>
    </w:pPr>
    <w:rPr>
      <w:b/>
      <w:i/>
      <w:kern w:val="28"/>
    </w:rPr>
  </w:style>
  <w:style w:type="paragraph" w:styleId="Titolo9">
    <w:name w:val="heading 9"/>
    <w:basedOn w:val="Normale"/>
    <w:next w:val="Normale"/>
    <w:qFormat/>
    <w:rsid w:val="000D737B"/>
    <w:pPr>
      <w:keepNext/>
      <w:keepLines/>
      <w:spacing w:before="240"/>
      <w:jc w:val="center"/>
      <w:outlineLvl w:val="8"/>
    </w:pPr>
    <w:rPr>
      <w:b/>
      <w:i/>
      <w:kern w:val="28"/>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9">
    <w:name w:val="toc 9"/>
    <w:basedOn w:val="Normale"/>
    <w:next w:val="Normale"/>
    <w:autoRedefine/>
    <w:semiHidden/>
    <w:rsid w:val="000D737B"/>
    <w:pPr>
      <w:ind w:left="1920"/>
    </w:pPr>
  </w:style>
  <w:style w:type="character" w:customStyle="1" w:styleId="NormalIndentChar">
    <w:name w:val="Normal Indent Char"/>
    <w:basedOn w:val="Carpredefinitoparagrafo"/>
    <w:rsid w:val="000D737B"/>
  </w:style>
  <w:style w:type="paragraph" w:styleId="Rientronormale">
    <w:name w:val="Normal Indent"/>
    <w:basedOn w:val="Normale"/>
    <w:link w:val="RientronormaleCarattere"/>
    <w:rsid w:val="000D737B"/>
    <w:pPr>
      <w:ind w:left="835"/>
    </w:pPr>
  </w:style>
  <w:style w:type="paragraph" w:styleId="Testonotaapidipagina">
    <w:name w:val="footnote text"/>
    <w:basedOn w:val="Normale"/>
    <w:link w:val="TestonotaapidipaginaCarattere"/>
    <w:uiPriority w:val="99"/>
    <w:rsid w:val="000D737B"/>
    <w:pPr>
      <w:keepLines/>
      <w:spacing w:after="240" w:line="240" w:lineRule="atLeast"/>
    </w:pPr>
    <w:rPr>
      <w:sz w:val="18"/>
      <w:szCs w:val="18"/>
    </w:rPr>
  </w:style>
  <w:style w:type="paragraph" w:styleId="Testocommento">
    <w:name w:val="annotation text"/>
    <w:basedOn w:val="Normale"/>
    <w:semiHidden/>
    <w:rsid w:val="000D737B"/>
    <w:pPr>
      <w:keepLines/>
      <w:spacing w:line="440" w:lineRule="atLeast"/>
    </w:pPr>
    <w:rPr>
      <w:sz w:val="18"/>
      <w:szCs w:val="18"/>
    </w:rPr>
  </w:style>
  <w:style w:type="paragraph" w:styleId="Intestazione">
    <w:name w:val="header"/>
    <w:basedOn w:val="Normale"/>
    <w:rsid w:val="000D737B"/>
    <w:pPr>
      <w:keepLines/>
      <w:tabs>
        <w:tab w:val="center" w:pos="4320"/>
        <w:tab w:val="right" w:pos="9480"/>
      </w:tabs>
      <w:ind w:left="0" w:right="0"/>
    </w:pPr>
  </w:style>
  <w:style w:type="paragraph" w:styleId="Pidipagina">
    <w:name w:val="footer"/>
    <w:basedOn w:val="Normale"/>
    <w:rsid w:val="000D737B"/>
    <w:pPr>
      <w:keepLines/>
      <w:tabs>
        <w:tab w:val="center" w:pos="4320"/>
        <w:tab w:val="right" w:pos="9480"/>
      </w:tabs>
      <w:spacing w:before="360"/>
      <w:ind w:left="0" w:right="0"/>
    </w:pPr>
    <w:rPr>
      <w:caps/>
    </w:rPr>
  </w:style>
  <w:style w:type="paragraph" w:styleId="Didascalia">
    <w:name w:val="caption"/>
    <w:basedOn w:val="Normale"/>
    <w:next w:val="Normale"/>
    <w:qFormat/>
    <w:rsid w:val="000D737B"/>
    <w:pPr>
      <w:keepNext/>
      <w:spacing w:after="240"/>
    </w:pPr>
    <w:rPr>
      <w:i/>
    </w:rPr>
  </w:style>
  <w:style w:type="paragraph" w:styleId="Testonotadichiusura">
    <w:name w:val="endnote text"/>
    <w:basedOn w:val="Normale"/>
    <w:semiHidden/>
    <w:rsid w:val="000D737B"/>
    <w:pPr>
      <w:keepLines/>
      <w:spacing w:after="240" w:line="240" w:lineRule="atLeast"/>
    </w:pPr>
    <w:rPr>
      <w:sz w:val="18"/>
      <w:szCs w:val="18"/>
    </w:rPr>
  </w:style>
  <w:style w:type="paragraph" w:styleId="Titolo">
    <w:name w:val="Title"/>
    <w:basedOn w:val="Normale"/>
    <w:next w:val="Normale"/>
    <w:qFormat/>
    <w:rsid w:val="000D737B"/>
    <w:pPr>
      <w:keepNext/>
      <w:keepLines/>
      <w:spacing w:before="480" w:after="360"/>
      <w:ind w:left="835" w:right="835"/>
      <w:jc w:val="center"/>
    </w:pPr>
    <w:rPr>
      <w:b/>
      <w:caps/>
      <w:kern w:val="28"/>
    </w:rPr>
  </w:style>
  <w:style w:type="paragraph" w:styleId="Data">
    <w:name w:val="Date"/>
    <w:basedOn w:val="Normale"/>
    <w:rsid w:val="000D737B"/>
    <w:pPr>
      <w:spacing w:line="320" w:lineRule="atLeast"/>
      <w:ind w:left="0" w:right="0"/>
    </w:pPr>
  </w:style>
  <w:style w:type="paragraph" w:customStyle="1" w:styleId="Contatti">
    <w:name w:val="Contatti"/>
    <w:basedOn w:val="Normale"/>
    <w:rsid w:val="000D737B"/>
    <w:pPr>
      <w:spacing w:line="320" w:lineRule="atLeast"/>
      <w:ind w:left="0" w:right="0"/>
    </w:pPr>
    <w:rPr>
      <w:lang w:bidi="it-IT"/>
    </w:rPr>
  </w:style>
  <w:style w:type="paragraph" w:customStyle="1" w:styleId="Titolodocumento">
    <w:name w:val="Titolo documento"/>
    <w:basedOn w:val="Normale"/>
    <w:next w:val="Contatti"/>
    <w:rsid w:val="000D737B"/>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cs="Garamond"/>
      <w:spacing w:val="-80"/>
      <w:kern w:val="28"/>
      <w:sz w:val="108"/>
      <w:szCs w:val="108"/>
      <w:lang w:bidi="it-IT"/>
    </w:rPr>
  </w:style>
  <w:style w:type="paragraph" w:customStyle="1" w:styleId="Indirizzomittente1">
    <w:name w:val="Indirizzo mittente1"/>
    <w:basedOn w:val="Normale"/>
    <w:rsid w:val="000D737B"/>
    <w:pPr>
      <w:keepLines/>
      <w:spacing w:line="200" w:lineRule="atLeast"/>
      <w:ind w:left="0" w:right="0"/>
    </w:pPr>
    <w:rPr>
      <w:rFonts w:ascii="Garamond" w:hAnsi="Garamond" w:cs="Garamond"/>
      <w:sz w:val="20"/>
      <w:szCs w:val="20"/>
      <w:lang w:bidi="it-IT"/>
    </w:rPr>
  </w:style>
  <w:style w:type="paragraph" w:customStyle="1" w:styleId="Nomesociet">
    <w:name w:val="Nome società"/>
    <w:basedOn w:val="Normale"/>
    <w:next w:val="Indirizzomittente1"/>
    <w:rsid w:val="000D737B"/>
    <w:pPr>
      <w:spacing w:line="240" w:lineRule="atLeast"/>
      <w:ind w:left="0" w:right="120"/>
    </w:pPr>
    <w:rPr>
      <w:rFonts w:ascii="Garamond" w:hAnsi="Garamond" w:cs="Garamond"/>
      <w:caps/>
      <w:spacing w:val="25"/>
      <w:lang w:bidi="it-IT"/>
    </w:rPr>
  </w:style>
  <w:style w:type="character" w:customStyle="1" w:styleId="NormalIndentBoldCharChar">
    <w:name w:val="Normal Indent Bold Char Char"/>
    <w:basedOn w:val="Carpredefinitoparagrafo"/>
    <w:link w:val="Grassettorientronormale"/>
    <w:rsid w:val="000D737B"/>
  </w:style>
  <w:style w:type="paragraph" w:customStyle="1" w:styleId="Grassettorientronormale">
    <w:name w:val="Grassetto rientro normale"/>
    <w:basedOn w:val="Rientronormale"/>
    <w:link w:val="NormalIndentBoldCharChar"/>
    <w:rsid w:val="000D737B"/>
    <w:rPr>
      <w:b/>
      <w:bCs/>
      <w:lang w:bidi="it-IT"/>
    </w:rPr>
  </w:style>
  <w:style w:type="character" w:styleId="Rimandonotaapidipagina">
    <w:name w:val="footnote reference"/>
    <w:uiPriority w:val="99"/>
    <w:rsid w:val="000D737B"/>
    <w:rPr>
      <w:sz w:val="24"/>
      <w:vertAlign w:val="superscript"/>
    </w:rPr>
  </w:style>
  <w:style w:type="character" w:styleId="Rimandocommento">
    <w:name w:val="annotation reference"/>
    <w:semiHidden/>
    <w:rsid w:val="000D737B"/>
    <w:rPr>
      <w:vertAlign w:val="superscript"/>
    </w:rPr>
  </w:style>
  <w:style w:type="character" w:styleId="Numeropagina">
    <w:name w:val="page number"/>
    <w:rsid w:val="000D737B"/>
    <w:rPr>
      <w:rFonts w:ascii="Courier New" w:hAnsi="Courier New" w:hint="default"/>
      <w:spacing w:val="0"/>
      <w:kern w:val="0"/>
      <w:position w:val="0"/>
      <w:sz w:val="24"/>
      <w:vertAlign w:val="baseline"/>
    </w:rPr>
  </w:style>
  <w:style w:type="character" w:styleId="Rimandonotadichiusura">
    <w:name w:val="endnote reference"/>
    <w:semiHidden/>
    <w:rsid w:val="000D737B"/>
    <w:rPr>
      <w:sz w:val="24"/>
      <w:vertAlign w:val="superscript"/>
    </w:rPr>
  </w:style>
  <w:style w:type="character" w:customStyle="1" w:styleId="Enfasiinizio">
    <w:name w:val="Enfasi inizio"/>
    <w:rsid w:val="000D737B"/>
    <w:rPr>
      <w:caps/>
      <w:lang w:val="it-IT" w:eastAsia="it-IT" w:bidi="it-IT"/>
    </w:rPr>
  </w:style>
  <w:style w:type="character" w:customStyle="1" w:styleId="RientronormaleCarattere">
    <w:name w:val="Rientro normale Carattere"/>
    <w:basedOn w:val="Carpredefinitoparagrafo"/>
    <w:link w:val="Rientronormale"/>
    <w:locked/>
    <w:rsid w:val="000D737B"/>
    <w:rPr>
      <w:rFonts w:ascii="Courier New" w:hAnsi="Courier New" w:hint="default"/>
      <w:sz w:val="24"/>
      <w:lang w:val="it-IT" w:eastAsia="it-IT" w:bidi="it-IT"/>
    </w:rPr>
  </w:style>
  <w:style w:type="paragraph" w:customStyle="1" w:styleId="NormalIndentBold">
    <w:name w:val="Normal Indent Bold"/>
    <w:basedOn w:val="Normale"/>
    <w:link w:val="CharChargrassettorientronormale"/>
    <w:rsid w:val="000D737B"/>
  </w:style>
  <w:style w:type="character" w:customStyle="1" w:styleId="CharChargrassettorientronormale">
    <w:name w:val="Char Char grassetto rientro normale"/>
    <w:basedOn w:val="RientronormaleCarattere"/>
    <w:link w:val="NormalIndentBold"/>
    <w:locked/>
    <w:rsid w:val="000D737B"/>
    <w:rPr>
      <w:rFonts w:ascii="Courier New" w:hAnsi="Courier New" w:hint="default"/>
      <w:b/>
      <w:bCs/>
      <w:sz w:val="24"/>
      <w:lang w:val="it-IT" w:eastAsia="it-IT" w:bidi="it-IT"/>
    </w:rPr>
  </w:style>
  <w:style w:type="table" w:customStyle="1" w:styleId="Tabellanormale1">
    <w:name w:val="Tabella normale1"/>
    <w:semiHidden/>
    <w:rsid w:val="000D737B"/>
    <w:tblPr>
      <w:tblCellMar>
        <w:top w:w="0" w:type="dxa"/>
        <w:left w:w="108" w:type="dxa"/>
        <w:bottom w:w="0" w:type="dxa"/>
        <w:right w:w="108" w:type="dxa"/>
      </w:tblCellMar>
    </w:tblPr>
  </w:style>
  <w:style w:type="paragraph" w:styleId="Paragrafoelenco">
    <w:name w:val="List Paragraph"/>
    <w:basedOn w:val="Normale"/>
    <w:uiPriority w:val="34"/>
    <w:qFormat/>
    <w:rsid w:val="00B10DF0"/>
    <w:pPr>
      <w:spacing w:after="200" w:line="276" w:lineRule="auto"/>
      <w:ind w:left="720" w:right="0"/>
      <w:contextualSpacing/>
    </w:pPr>
    <w:rPr>
      <w:rFonts w:asciiTheme="minorHAnsi" w:eastAsiaTheme="minorHAnsi" w:hAnsiTheme="minorHAnsi" w:cstheme="minorBidi"/>
      <w:sz w:val="22"/>
      <w:szCs w:val="22"/>
      <w:lang w:eastAsia="en-US" w:bidi="ar-SA"/>
    </w:rPr>
  </w:style>
  <w:style w:type="paragraph" w:styleId="Nessunaspaziatura">
    <w:name w:val="No Spacing"/>
    <w:uiPriority w:val="1"/>
    <w:qFormat/>
    <w:rsid w:val="004B7C05"/>
    <w:rPr>
      <w:rFonts w:ascii="Calibri" w:eastAsia="Calibri" w:hAnsi="Calibri"/>
      <w:sz w:val="22"/>
      <w:szCs w:val="22"/>
      <w:lang w:eastAsia="en-US"/>
    </w:rPr>
  </w:style>
  <w:style w:type="paragraph" w:customStyle="1" w:styleId="Default">
    <w:name w:val="Default"/>
    <w:rsid w:val="004B7C05"/>
    <w:pPr>
      <w:autoSpaceDE w:val="0"/>
      <w:autoSpaceDN w:val="0"/>
      <w:adjustRightInd w:val="0"/>
    </w:pPr>
    <w:rPr>
      <w:rFonts w:ascii="Bookman Old Style" w:hAnsi="Bookman Old Style" w:cs="Bookman Old Style"/>
      <w:color w:val="000000"/>
      <w:sz w:val="24"/>
      <w:szCs w:val="24"/>
    </w:rPr>
  </w:style>
  <w:style w:type="character" w:customStyle="1" w:styleId="apple-converted-space">
    <w:name w:val="apple-converted-space"/>
    <w:basedOn w:val="Carpredefinitoparagrafo"/>
    <w:rsid w:val="00F05DB3"/>
  </w:style>
  <w:style w:type="paragraph" w:customStyle="1" w:styleId="BoxTestoOfficina9">
    <w:name w:val="_Box Testo Officina 9"/>
    <w:aliases w:val="5/10 C Grigio _b,_Testo Utopia 9,5/10 C Nero,5/10 C Utopia Grigio _b,5/10 C Grigio _g"/>
    <w:basedOn w:val="Normale"/>
    <w:uiPriority w:val="99"/>
    <w:rsid w:val="00DC0C10"/>
    <w:pPr>
      <w:suppressAutoHyphens/>
      <w:autoSpaceDE w:val="0"/>
      <w:autoSpaceDN w:val="0"/>
      <w:adjustRightInd w:val="0"/>
      <w:spacing w:line="200" w:lineRule="atLeast"/>
      <w:ind w:left="0" w:right="0"/>
      <w:textAlignment w:val="center"/>
    </w:pPr>
    <w:rPr>
      <w:rFonts w:ascii="ITC Officina Sans Std Book" w:hAnsi="ITC Officina Sans Std Book" w:cs="ITC Officina Sans Std Book"/>
      <w:color w:val="000000"/>
      <w:sz w:val="19"/>
      <w:szCs w:val="19"/>
      <w:lang w:bidi="ar-SA"/>
    </w:rPr>
  </w:style>
  <w:style w:type="character" w:styleId="Enfasicorsivo">
    <w:name w:val="Emphasis"/>
    <w:basedOn w:val="Carpredefinitoparagrafo"/>
    <w:uiPriority w:val="20"/>
    <w:qFormat/>
    <w:rsid w:val="00B32304"/>
    <w:rPr>
      <w:i/>
      <w:iCs/>
    </w:rPr>
  </w:style>
  <w:style w:type="paragraph" w:styleId="NormaleWeb">
    <w:name w:val="Normal (Web)"/>
    <w:basedOn w:val="Normale"/>
    <w:uiPriority w:val="99"/>
    <w:unhideWhenUsed/>
    <w:rsid w:val="000501C5"/>
    <w:pPr>
      <w:spacing w:before="100" w:beforeAutospacing="1" w:after="100" w:afterAutospacing="1" w:line="240" w:lineRule="auto"/>
      <w:ind w:left="0" w:right="0"/>
    </w:pPr>
    <w:rPr>
      <w:rFonts w:ascii="Times New Roman" w:hAnsi="Times New Roman" w:cs="Times New Roman"/>
      <w:lang w:bidi="ar-SA"/>
    </w:rPr>
  </w:style>
  <w:style w:type="character" w:styleId="Enfasigrassetto">
    <w:name w:val="Strong"/>
    <w:basedOn w:val="Carpredefinitoparagrafo"/>
    <w:uiPriority w:val="22"/>
    <w:qFormat/>
    <w:rsid w:val="00242363"/>
    <w:rPr>
      <w:b/>
      <w:bCs/>
    </w:rPr>
  </w:style>
  <w:style w:type="character" w:customStyle="1" w:styleId="st1">
    <w:name w:val="st1"/>
    <w:basedOn w:val="Carpredefinitoparagrafo"/>
    <w:rsid w:val="00004D8F"/>
  </w:style>
  <w:style w:type="character" w:styleId="Collegamentoipertestuale">
    <w:name w:val="Hyperlink"/>
    <w:basedOn w:val="Carpredefinitoparagrafo"/>
    <w:uiPriority w:val="99"/>
    <w:unhideWhenUsed/>
    <w:rsid w:val="004C32D2"/>
    <w:rPr>
      <w:color w:val="0000FF"/>
      <w:u w:val="single"/>
    </w:rPr>
  </w:style>
  <w:style w:type="paragraph" w:customStyle="1" w:styleId="SommarioSezione">
    <w:name w:val="_Sommario Sezione"/>
    <w:basedOn w:val="Normale"/>
    <w:uiPriority w:val="99"/>
    <w:rsid w:val="003E33E6"/>
    <w:pPr>
      <w:suppressAutoHyphens/>
      <w:autoSpaceDE w:val="0"/>
      <w:autoSpaceDN w:val="0"/>
      <w:adjustRightInd w:val="0"/>
      <w:spacing w:line="300" w:lineRule="atLeast"/>
      <w:ind w:left="0" w:right="0"/>
      <w:textAlignment w:val="center"/>
    </w:pPr>
    <w:rPr>
      <w:rFonts w:ascii="Clearface Gothic LT Std Light" w:eastAsiaTheme="minorHAnsi" w:hAnsi="Clearface Gothic LT Std Light" w:cs="Clearface Gothic LT Std Light"/>
      <w:color w:val="000000"/>
      <w:sz w:val="30"/>
      <w:szCs w:val="30"/>
      <w:lang w:eastAsia="en-US" w:bidi="ar-SA"/>
    </w:rPr>
  </w:style>
  <w:style w:type="paragraph" w:styleId="Testofumetto">
    <w:name w:val="Balloon Text"/>
    <w:basedOn w:val="Normale"/>
    <w:link w:val="TestofumettoCarattere"/>
    <w:rsid w:val="00AC496A"/>
    <w:pPr>
      <w:spacing w:line="240" w:lineRule="auto"/>
    </w:pPr>
    <w:rPr>
      <w:rFonts w:ascii="Tahoma" w:hAnsi="Tahoma" w:cs="Tahoma"/>
      <w:sz w:val="16"/>
      <w:szCs w:val="20"/>
    </w:rPr>
  </w:style>
  <w:style w:type="character" w:customStyle="1" w:styleId="TestofumettoCarattere">
    <w:name w:val="Testo fumetto Carattere"/>
    <w:basedOn w:val="Carpredefinitoparagrafo"/>
    <w:link w:val="Testofumetto"/>
    <w:rsid w:val="00AC496A"/>
    <w:rPr>
      <w:rFonts w:ascii="Tahoma" w:hAnsi="Tahoma" w:cs="Tahoma"/>
      <w:sz w:val="16"/>
      <w:lang w:bidi="mni-IN"/>
    </w:rPr>
  </w:style>
  <w:style w:type="paragraph" w:customStyle="1" w:styleId="Saverio">
    <w:name w:val="Saverio"/>
    <w:basedOn w:val="Normale"/>
    <w:link w:val="SaverioCarattere"/>
    <w:qFormat/>
    <w:rsid w:val="00956FB7"/>
    <w:pPr>
      <w:spacing w:line="240" w:lineRule="auto"/>
      <w:ind w:left="0" w:right="0"/>
      <w:jc w:val="both"/>
    </w:pPr>
    <w:rPr>
      <w:rFonts w:ascii="Times New Roman" w:eastAsiaTheme="minorHAnsi" w:hAnsi="Times New Roman" w:cs="Times New Roman"/>
      <w:szCs w:val="22"/>
      <w:lang w:eastAsia="en-US" w:bidi="ar-SA"/>
    </w:rPr>
  </w:style>
  <w:style w:type="character" w:customStyle="1" w:styleId="SaverioCarattere">
    <w:name w:val="Saverio Carattere"/>
    <w:basedOn w:val="Carpredefinitoparagrafo"/>
    <w:link w:val="Saverio"/>
    <w:rsid w:val="00956FB7"/>
    <w:rPr>
      <w:rFonts w:eastAsiaTheme="minorHAnsi"/>
      <w:sz w:val="24"/>
      <w:szCs w:val="22"/>
      <w:lang w:eastAsia="en-US"/>
    </w:rPr>
  </w:style>
  <w:style w:type="paragraph" w:customStyle="1" w:styleId="Predefinito">
    <w:name w:val="Predefinito"/>
    <w:rsid w:val="00C858FF"/>
    <w:pPr>
      <w:autoSpaceDE w:val="0"/>
      <w:autoSpaceDN w:val="0"/>
      <w:adjustRightInd w:val="0"/>
      <w:spacing w:after="200"/>
      <w:ind w:firstLine="709"/>
      <w:jc w:val="both"/>
    </w:pPr>
    <w:rPr>
      <w:rFonts w:ascii="Calibri" w:eastAsiaTheme="minorEastAsia" w:hAnsi="Calibri" w:cs="Calibri"/>
      <w:kern w:val="1"/>
      <w:sz w:val="22"/>
      <w:szCs w:val="22"/>
      <w:lang w:eastAsia="en-US"/>
    </w:rPr>
  </w:style>
  <w:style w:type="character" w:customStyle="1" w:styleId="TestonotaapidipaginaCarattere">
    <w:name w:val="Testo nota a piè di pagina Carattere"/>
    <w:basedOn w:val="Carpredefinitoparagrafo"/>
    <w:link w:val="Testonotaapidipagina"/>
    <w:uiPriority w:val="99"/>
    <w:rsid w:val="00C858FF"/>
    <w:rPr>
      <w:rFonts w:ascii="Courier New" w:hAnsi="Courier New" w:cs="Courier New"/>
      <w:sz w:val="18"/>
      <w:szCs w:val="18"/>
      <w:lang w:bidi="mni-IN"/>
    </w:rPr>
  </w:style>
  <w:style w:type="paragraph" w:customStyle="1" w:styleId="Notaapipagina">
    <w:name w:val="Nota a pi・pagina"/>
    <w:basedOn w:val="Predefinito"/>
    <w:uiPriority w:val="99"/>
    <w:rsid w:val="00C858FF"/>
    <w:pPr>
      <w:suppressLineNumbers/>
      <w:spacing w:after="0"/>
      <w:ind w:left="283" w:hanging="283"/>
    </w:pPr>
    <w:rPr>
      <w:rFonts w:cstheme="minorBidi"/>
      <w:kern w:val="0"/>
      <w:sz w:val="20"/>
      <w:szCs w:val="20"/>
      <w:lang w:eastAsia="it-IT"/>
    </w:rPr>
  </w:style>
  <w:style w:type="paragraph" w:customStyle="1" w:styleId="Paragrafobase">
    <w:name w:val="[Paragrafo base]"/>
    <w:basedOn w:val="Normale"/>
    <w:uiPriority w:val="99"/>
    <w:rsid w:val="00733941"/>
    <w:pPr>
      <w:autoSpaceDE w:val="0"/>
      <w:autoSpaceDN w:val="0"/>
      <w:adjustRightInd w:val="0"/>
      <w:spacing w:line="288" w:lineRule="auto"/>
      <w:ind w:left="0" w:right="0"/>
      <w:textAlignment w:val="center"/>
    </w:pPr>
    <w:rPr>
      <w:rFonts w:ascii="Minion Pro" w:hAnsi="Minion Pro" w:cs="Minion Pro"/>
      <w:color w:val="000000"/>
      <w:lang w:bidi="ar-SA"/>
    </w:rPr>
  </w:style>
  <w:style w:type="paragraph" w:customStyle="1" w:styleId="DidaClearface8">
    <w:name w:val="_Dida Clearface 8"/>
    <w:aliases w:val="5/9 MM"/>
    <w:basedOn w:val="Normale"/>
    <w:uiPriority w:val="99"/>
    <w:rsid w:val="005D683B"/>
    <w:pPr>
      <w:suppressAutoHyphens/>
      <w:autoSpaceDE w:val="0"/>
      <w:autoSpaceDN w:val="0"/>
      <w:adjustRightInd w:val="0"/>
      <w:spacing w:line="180" w:lineRule="atLeast"/>
      <w:ind w:left="0" w:right="0"/>
      <w:textAlignment w:val="center"/>
    </w:pPr>
    <w:rPr>
      <w:rFonts w:ascii="Clearface Gothic LT Std" w:hAnsi="Clearface Gothic LT Std" w:cs="Clearface Gothic LT Std"/>
      <w:b/>
      <w:bCs/>
      <w:caps/>
      <w:color w:val="000000"/>
      <w:sz w:val="17"/>
      <w:szCs w:val="17"/>
      <w:lang w:bidi="ar-SA"/>
    </w:rPr>
  </w:style>
  <w:style w:type="paragraph" w:customStyle="1" w:styleId="SommariettoUtopia1313">
    <w:name w:val="_Sommarietto Utopia 13/13"/>
    <w:basedOn w:val="Normale"/>
    <w:uiPriority w:val="99"/>
    <w:rsid w:val="005D683B"/>
    <w:pPr>
      <w:suppressAutoHyphens/>
      <w:autoSpaceDE w:val="0"/>
      <w:autoSpaceDN w:val="0"/>
      <w:adjustRightInd w:val="0"/>
      <w:spacing w:line="260" w:lineRule="atLeast"/>
      <w:ind w:left="0" w:right="0"/>
      <w:textAlignment w:val="center"/>
    </w:pPr>
    <w:rPr>
      <w:rFonts w:ascii="Utopia Std" w:hAnsi="Utopia Std" w:cs="Utopia Std"/>
      <w:i/>
      <w:iCs/>
      <w:color w:val="000000"/>
      <w:sz w:val="26"/>
      <w:szCs w:val="26"/>
      <w:lang w:bidi="ar-SA"/>
    </w:rPr>
  </w:style>
  <w:style w:type="paragraph" w:customStyle="1" w:styleId="SottotitoloUtopia1616">
    <w:name w:val="_Sottotitolo Utopia 16/16"/>
    <w:basedOn w:val="Normale"/>
    <w:uiPriority w:val="99"/>
    <w:rsid w:val="00607784"/>
    <w:pPr>
      <w:suppressAutoHyphens/>
      <w:autoSpaceDE w:val="0"/>
      <w:autoSpaceDN w:val="0"/>
      <w:adjustRightInd w:val="0"/>
      <w:spacing w:after="113" w:line="320" w:lineRule="atLeast"/>
      <w:ind w:left="0" w:right="0"/>
      <w:textAlignment w:val="center"/>
    </w:pPr>
    <w:rPr>
      <w:rFonts w:ascii="Utopia Std" w:hAnsi="Utopia Std" w:cs="Utopia Std"/>
      <w:color w:val="000000"/>
      <w:sz w:val="32"/>
      <w:szCs w:val="32"/>
      <w:lang w:bidi="ar-SA"/>
    </w:rPr>
  </w:style>
  <w:style w:type="character" w:customStyle="1" w:styleId="Nessuno">
    <w:name w:val="Nessuno"/>
    <w:rsid w:val="00097244"/>
    <w:rPr>
      <w:lang w:val="it-IT"/>
    </w:rPr>
  </w:style>
  <w:style w:type="character" w:customStyle="1" w:styleId="at-label">
    <w:name w:val="at-label"/>
    <w:basedOn w:val="Carpredefinitoparagrafo"/>
    <w:rsid w:val="00EF56E5"/>
  </w:style>
  <w:style w:type="character" w:customStyle="1" w:styleId="at4-share-count-container">
    <w:name w:val="at4-share-count-container"/>
    <w:basedOn w:val="Carpredefinitoparagrafo"/>
    <w:rsid w:val="00EF56E5"/>
  </w:style>
  <w:style w:type="paragraph" w:styleId="Testonormale">
    <w:name w:val="Plain Text"/>
    <w:basedOn w:val="Normale"/>
    <w:link w:val="TestonormaleCarattere"/>
    <w:uiPriority w:val="99"/>
    <w:unhideWhenUsed/>
    <w:rsid w:val="004424EC"/>
    <w:pPr>
      <w:spacing w:line="240" w:lineRule="auto"/>
      <w:ind w:left="0" w:right="0"/>
    </w:pPr>
    <w:rPr>
      <w:rFonts w:ascii="Calibri" w:eastAsia="Calibri" w:hAnsi="Calibri" w:cs="Times New Roman"/>
      <w:sz w:val="22"/>
      <w:szCs w:val="21"/>
      <w:lang w:eastAsia="en-US" w:bidi="ar-SA"/>
    </w:rPr>
  </w:style>
  <w:style w:type="character" w:customStyle="1" w:styleId="TestonormaleCarattere">
    <w:name w:val="Testo normale Carattere"/>
    <w:basedOn w:val="Carpredefinitoparagrafo"/>
    <w:link w:val="Testonormale"/>
    <w:uiPriority w:val="99"/>
    <w:rsid w:val="004424EC"/>
    <w:rPr>
      <w:rFonts w:ascii="Calibri" w:eastAsia="Calibri" w:hAnsi="Calibri"/>
      <w:sz w:val="22"/>
      <w:szCs w:val="21"/>
      <w:lang w:eastAsia="en-US"/>
    </w:rPr>
  </w:style>
  <w:style w:type="paragraph" w:customStyle="1" w:styleId="TitoloClearface1616">
    <w:name w:val="_Titolo Clearface 16/16"/>
    <w:basedOn w:val="Normale"/>
    <w:uiPriority w:val="99"/>
    <w:rsid w:val="00F96757"/>
    <w:pPr>
      <w:suppressAutoHyphens/>
      <w:autoSpaceDE w:val="0"/>
      <w:autoSpaceDN w:val="0"/>
      <w:adjustRightInd w:val="0"/>
      <w:spacing w:after="113" w:line="320" w:lineRule="atLeast"/>
      <w:ind w:left="0" w:right="0"/>
      <w:textAlignment w:val="center"/>
    </w:pPr>
    <w:rPr>
      <w:rFonts w:ascii="Clearface Gothic LT Std" w:hAnsi="Clearface Gothic LT Std" w:cs="Clearface Gothic LT Std"/>
      <w:b/>
      <w:bCs/>
      <w:color w:val="000000"/>
      <w:sz w:val="32"/>
      <w:szCs w:val="32"/>
      <w:lang w:bidi="ar-SA"/>
    </w:rPr>
  </w:style>
  <w:style w:type="paragraph" w:customStyle="1" w:styleId="BoxBacchettaSottotitoloClearface1212">
    <w:name w:val="_Box Bacchetta Sottotitolo Clearface 12/12"/>
    <w:basedOn w:val="Normale"/>
    <w:next w:val="BoxTestoOfficina9"/>
    <w:uiPriority w:val="99"/>
    <w:rsid w:val="00647FF8"/>
    <w:pPr>
      <w:suppressAutoHyphens/>
      <w:autoSpaceDE w:val="0"/>
      <w:autoSpaceDN w:val="0"/>
      <w:adjustRightInd w:val="0"/>
      <w:spacing w:line="240" w:lineRule="atLeast"/>
      <w:ind w:left="0" w:right="0"/>
      <w:textAlignment w:val="center"/>
    </w:pPr>
    <w:rPr>
      <w:rFonts w:ascii="Clearface Gothic LT Std Light" w:hAnsi="Clearface Gothic LT Std Light" w:cs="Clearface Gothic LT Std Light"/>
      <w:color w:val="000000"/>
      <w:lang w:bidi="ar-SA"/>
    </w:rPr>
  </w:style>
  <w:style w:type="paragraph" w:customStyle="1" w:styleId="p1">
    <w:name w:val="p1"/>
    <w:basedOn w:val="Normale"/>
    <w:rsid w:val="007907CD"/>
    <w:pPr>
      <w:spacing w:line="240" w:lineRule="auto"/>
      <w:ind w:left="0" w:right="0"/>
    </w:pPr>
    <w:rPr>
      <w:rFonts w:ascii=".SF UI Text" w:eastAsia="Calibri" w:hAnsi=".SF UI Text" w:cs="Times New Roman"/>
      <w:color w:val="454545"/>
      <w:sz w:val="26"/>
      <w:szCs w:val="26"/>
      <w:lang w:bidi="ar-SA"/>
    </w:rPr>
  </w:style>
  <w:style w:type="paragraph" w:customStyle="1" w:styleId="p2">
    <w:name w:val="p2"/>
    <w:basedOn w:val="Normale"/>
    <w:rsid w:val="007907CD"/>
    <w:pPr>
      <w:spacing w:line="240" w:lineRule="auto"/>
      <w:ind w:left="0" w:right="0"/>
    </w:pPr>
    <w:rPr>
      <w:rFonts w:ascii=".SF UI Text" w:eastAsia="Calibri" w:hAnsi=".SF UI Text" w:cs="Times New Roman"/>
      <w:color w:val="454545"/>
      <w:sz w:val="26"/>
      <w:szCs w:val="26"/>
      <w:lang w:bidi="ar-SA"/>
    </w:rPr>
  </w:style>
  <w:style w:type="character" w:customStyle="1" w:styleId="s1">
    <w:name w:val="s1"/>
    <w:rsid w:val="007907CD"/>
    <w:rPr>
      <w:rFonts w:ascii=".SFUIText-Regular" w:hAnsi=".SFUIText-Regular" w:hint="default"/>
      <w:b w:val="0"/>
      <w:bCs w:val="0"/>
      <w:i w:val="0"/>
      <w:iCs w:val="0"/>
      <w:sz w:val="34"/>
      <w:szCs w:val="34"/>
    </w:rPr>
  </w:style>
  <w:style w:type="character" w:styleId="Collegamentovisitato">
    <w:name w:val="FollowedHyperlink"/>
    <w:basedOn w:val="Carpredefinitoparagrafo"/>
    <w:rsid w:val="00EE1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7127">
      <w:bodyDiv w:val="1"/>
      <w:marLeft w:val="0"/>
      <w:marRight w:val="0"/>
      <w:marTop w:val="0"/>
      <w:marBottom w:val="0"/>
      <w:divBdr>
        <w:top w:val="none" w:sz="0" w:space="0" w:color="auto"/>
        <w:left w:val="none" w:sz="0" w:space="0" w:color="auto"/>
        <w:bottom w:val="none" w:sz="0" w:space="0" w:color="auto"/>
        <w:right w:val="none" w:sz="0" w:space="0" w:color="auto"/>
      </w:divBdr>
    </w:div>
    <w:div w:id="169297822">
      <w:bodyDiv w:val="1"/>
      <w:marLeft w:val="0"/>
      <w:marRight w:val="0"/>
      <w:marTop w:val="0"/>
      <w:marBottom w:val="0"/>
      <w:divBdr>
        <w:top w:val="none" w:sz="0" w:space="0" w:color="auto"/>
        <w:left w:val="none" w:sz="0" w:space="0" w:color="auto"/>
        <w:bottom w:val="none" w:sz="0" w:space="0" w:color="auto"/>
        <w:right w:val="none" w:sz="0" w:space="0" w:color="auto"/>
      </w:divBdr>
      <w:divsChild>
        <w:div w:id="452098189">
          <w:blockQuote w:val="1"/>
          <w:marLeft w:val="0"/>
          <w:marRight w:val="0"/>
          <w:marTop w:val="0"/>
          <w:marBottom w:val="611"/>
          <w:divBdr>
            <w:top w:val="none" w:sz="0" w:space="0" w:color="auto"/>
            <w:left w:val="none" w:sz="0" w:space="0" w:color="auto"/>
            <w:bottom w:val="none" w:sz="0" w:space="0" w:color="auto"/>
            <w:right w:val="none" w:sz="0" w:space="0" w:color="auto"/>
          </w:divBdr>
        </w:div>
        <w:div w:id="1432237753">
          <w:blockQuote w:val="1"/>
          <w:marLeft w:val="0"/>
          <w:marRight w:val="0"/>
          <w:marTop w:val="0"/>
          <w:marBottom w:val="611"/>
          <w:divBdr>
            <w:top w:val="none" w:sz="0" w:space="0" w:color="auto"/>
            <w:left w:val="none" w:sz="0" w:space="0" w:color="auto"/>
            <w:bottom w:val="none" w:sz="0" w:space="0" w:color="auto"/>
            <w:right w:val="none" w:sz="0" w:space="0" w:color="auto"/>
          </w:divBdr>
        </w:div>
        <w:div w:id="1557349191">
          <w:blockQuote w:val="1"/>
          <w:marLeft w:val="0"/>
          <w:marRight w:val="0"/>
          <w:marTop w:val="0"/>
          <w:marBottom w:val="611"/>
          <w:divBdr>
            <w:top w:val="none" w:sz="0" w:space="0" w:color="auto"/>
            <w:left w:val="none" w:sz="0" w:space="0" w:color="auto"/>
            <w:bottom w:val="none" w:sz="0" w:space="0" w:color="auto"/>
            <w:right w:val="none" w:sz="0" w:space="0" w:color="auto"/>
          </w:divBdr>
        </w:div>
      </w:divsChild>
    </w:div>
    <w:div w:id="523132791">
      <w:bodyDiv w:val="1"/>
      <w:marLeft w:val="0"/>
      <w:marRight w:val="0"/>
      <w:marTop w:val="0"/>
      <w:marBottom w:val="0"/>
      <w:divBdr>
        <w:top w:val="none" w:sz="0" w:space="0" w:color="auto"/>
        <w:left w:val="none" w:sz="0" w:space="0" w:color="auto"/>
        <w:bottom w:val="none" w:sz="0" w:space="0" w:color="auto"/>
        <w:right w:val="none" w:sz="0" w:space="0" w:color="auto"/>
      </w:divBdr>
      <w:divsChild>
        <w:div w:id="1560050898">
          <w:blockQuote w:val="1"/>
          <w:marLeft w:val="0"/>
          <w:marRight w:val="0"/>
          <w:marTop w:val="0"/>
          <w:marBottom w:val="484"/>
          <w:divBdr>
            <w:top w:val="none" w:sz="0" w:space="0" w:color="auto"/>
            <w:left w:val="none" w:sz="0" w:space="0" w:color="auto"/>
            <w:bottom w:val="none" w:sz="0" w:space="0" w:color="auto"/>
            <w:right w:val="none" w:sz="0" w:space="0" w:color="auto"/>
          </w:divBdr>
        </w:div>
      </w:divsChild>
    </w:div>
    <w:div w:id="547644048">
      <w:bodyDiv w:val="1"/>
      <w:marLeft w:val="0"/>
      <w:marRight w:val="0"/>
      <w:marTop w:val="0"/>
      <w:marBottom w:val="0"/>
      <w:divBdr>
        <w:top w:val="none" w:sz="0" w:space="0" w:color="auto"/>
        <w:left w:val="none" w:sz="0" w:space="0" w:color="auto"/>
        <w:bottom w:val="none" w:sz="0" w:space="0" w:color="auto"/>
        <w:right w:val="none" w:sz="0" w:space="0" w:color="auto"/>
      </w:divBdr>
    </w:div>
    <w:div w:id="660619836">
      <w:bodyDiv w:val="1"/>
      <w:marLeft w:val="0"/>
      <w:marRight w:val="0"/>
      <w:marTop w:val="0"/>
      <w:marBottom w:val="0"/>
      <w:divBdr>
        <w:top w:val="none" w:sz="0" w:space="0" w:color="auto"/>
        <w:left w:val="none" w:sz="0" w:space="0" w:color="auto"/>
        <w:bottom w:val="none" w:sz="0" w:space="0" w:color="auto"/>
        <w:right w:val="none" w:sz="0" w:space="0" w:color="auto"/>
      </w:divBdr>
      <w:divsChild>
        <w:div w:id="825630776">
          <w:marLeft w:val="0"/>
          <w:marRight w:val="0"/>
          <w:marTop w:val="0"/>
          <w:marBottom w:val="0"/>
          <w:divBdr>
            <w:top w:val="none" w:sz="0" w:space="0" w:color="auto"/>
            <w:left w:val="none" w:sz="0" w:space="0" w:color="auto"/>
            <w:bottom w:val="none" w:sz="0" w:space="0" w:color="auto"/>
            <w:right w:val="none" w:sz="0" w:space="0" w:color="auto"/>
          </w:divBdr>
          <w:divsChild>
            <w:div w:id="1926453072">
              <w:marLeft w:val="0"/>
              <w:marRight w:val="0"/>
              <w:marTop w:val="0"/>
              <w:marBottom w:val="0"/>
              <w:divBdr>
                <w:top w:val="none" w:sz="0" w:space="0" w:color="auto"/>
                <w:left w:val="none" w:sz="0" w:space="0" w:color="auto"/>
                <w:bottom w:val="none" w:sz="0" w:space="0" w:color="auto"/>
                <w:right w:val="none" w:sz="0" w:space="0" w:color="auto"/>
              </w:divBdr>
              <w:divsChild>
                <w:div w:id="542015203">
                  <w:marLeft w:val="0"/>
                  <w:marRight w:val="0"/>
                  <w:marTop w:val="0"/>
                  <w:marBottom w:val="0"/>
                  <w:divBdr>
                    <w:top w:val="none" w:sz="0" w:space="0" w:color="auto"/>
                    <w:left w:val="none" w:sz="0" w:space="0" w:color="auto"/>
                    <w:bottom w:val="none" w:sz="0" w:space="0" w:color="auto"/>
                    <w:right w:val="none" w:sz="0" w:space="0" w:color="auto"/>
                  </w:divBdr>
                  <w:divsChild>
                    <w:div w:id="1685866378">
                      <w:marLeft w:val="0"/>
                      <w:marRight w:val="0"/>
                      <w:marTop w:val="0"/>
                      <w:marBottom w:val="0"/>
                      <w:divBdr>
                        <w:top w:val="none" w:sz="0" w:space="0" w:color="auto"/>
                        <w:left w:val="none" w:sz="0" w:space="0" w:color="auto"/>
                        <w:bottom w:val="none" w:sz="0" w:space="0" w:color="auto"/>
                        <w:right w:val="none" w:sz="0" w:space="0" w:color="auto"/>
                      </w:divBdr>
                      <w:divsChild>
                        <w:div w:id="914507890">
                          <w:marLeft w:val="0"/>
                          <w:marRight w:val="0"/>
                          <w:marTop w:val="0"/>
                          <w:marBottom w:val="0"/>
                          <w:divBdr>
                            <w:top w:val="none" w:sz="0" w:space="0" w:color="auto"/>
                            <w:left w:val="none" w:sz="0" w:space="0" w:color="auto"/>
                            <w:bottom w:val="none" w:sz="0" w:space="0" w:color="auto"/>
                            <w:right w:val="none" w:sz="0" w:space="0" w:color="auto"/>
                          </w:divBdr>
                          <w:divsChild>
                            <w:div w:id="1134522844">
                              <w:marLeft w:val="0"/>
                              <w:marRight w:val="0"/>
                              <w:marTop w:val="0"/>
                              <w:marBottom w:val="0"/>
                              <w:divBdr>
                                <w:top w:val="none" w:sz="0" w:space="0" w:color="auto"/>
                                <w:left w:val="none" w:sz="0" w:space="0" w:color="auto"/>
                                <w:bottom w:val="none" w:sz="0" w:space="0" w:color="auto"/>
                                <w:right w:val="none" w:sz="0" w:space="0" w:color="auto"/>
                              </w:divBdr>
                              <w:divsChild>
                                <w:div w:id="62487245">
                                  <w:marLeft w:val="0"/>
                                  <w:marRight w:val="0"/>
                                  <w:marTop w:val="0"/>
                                  <w:marBottom w:val="0"/>
                                  <w:divBdr>
                                    <w:top w:val="none" w:sz="0" w:space="0" w:color="auto"/>
                                    <w:left w:val="none" w:sz="0" w:space="0" w:color="auto"/>
                                    <w:bottom w:val="none" w:sz="0" w:space="0" w:color="auto"/>
                                    <w:right w:val="none" w:sz="0" w:space="0" w:color="auto"/>
                                  </w:divBdr>
                                  <w:divsChild>
                                    <w:div w:id="1022126748">
                                      <w:marLeft w:val="0"/>
                                      <w:marRight w:val="0"/>
                                      <w:marTop w:val="0"/>
                                      <w:marBottom w:val="0"/>
                                      <w:divBdr>
                                        <w:top w:val="none" w:sz="0" w:space="0" w:color="auto"/>
                                        <w:left w:val="none" w:sz="0" w:space="0" w:color="auto"/>
                                        <w:bottom w:val="none" w:sz="0" w:space="0" w:color="auto"/>
                                        <w:right w:val="none" w:sz="0" w:space="0" w:color="auto"/>
                                      </w:divBdr>
                                      <w:divsChild>
                                        <w:div w:id="269433548">
                                          <w:marLeft w:val="0"/>
                                          <w:marRight w:val="0"/>
                                          <w:marTop w:val="0"/>
                                          <w:marBottom w:val="0"/>
                                          <w:divBdr>
                                            <w:top w:val="none" w:sz="0" w:space="0" w:color="auto"/>
                                            <w:left w:val="none" w:sz="0" w:space="0" w:color="auto"/>
                                            <w:bottom w:val="none" w:sz="0" w:space="0" w:color="auto"/>
                                            <w:right w:val="none" w:sz="0" w:space="0" w:color="auto"/>
                                          </w:divBdr>
                                          <w:divsChild>
                                            <w:div w:id="2122531571">
                                              <w:marLeft w:val="0"/>
                                              <w:marRight w:val="0"/>
                                              <w:marTop w:val="0"/>
                                              <w:marBottom w:val="0"/>
                                              <w:divBdr>
                                                <w:top w:val="none" w:sz="0" w:space="0" w:color="auto"/>
                                                <w:left w:val="none" w:sz="0" w:space="0" w:color="auto"/>
                                                <w:bottom w:val="none" w:sz="0" w:space="0" w:color="auto"/>
                                                <w:right w:val="none" w:sz="0" w:space="0" w:color="auto"/>
                                              </w:divBdr>
                                              <w:divsChild>
                                                <w:div w:id="18183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712130">
      <w:bodyDiv w:val="1"/>
      <w:marLeft w:val="0"/>
      <w:marRight w:val="0"/>
      <w:marTop w:val="0"/>
      <w:marBottom w:val="0"/>
      <w:divBdr>
        <w:top w:val="none" w:sz="0" w:space="0" w:color="auto"/>
        <w:left w:val="none" w:sz="0" w:space="0" w:color="auto"/>
        <w:bottom w:val="none" w:sz="0" w:space="0" w:color="auto"/>
        <w:right w:val="none" w:sz="0" w:space="0" w:color="auto"/>
      </w:divBdr>
    </w:div>
    <w:div w:id="754210768">
      <w:bodyDiv w:val="1"/>
      <w:marLeft w:val="0"/>
      <w:marRight w:val="0"/>
      <w:marTop w:val="0"/>
      <w:marBottom w:val="0"/>
      <w:divBdr>
        <w:top w:val="none" w:sz="0" w:space="0" w:color="auto"/>
        <w:left w:val="none" w:sz="0" w:space="0" w:color="auto"/>
        <w:bottom w:val="none" w:sz="0" w:space="0" w:color="auto"/>
        <w:right w:val="none" w:sz="0" w:space="0" w:color="auto"/>
      </w:divBdr>
      <w:divsChild>
        <w:div w:id="1525745432">
          <w:marLeft w:val="0"/>
          <w:marRight w:val="0"/>
          <w:marTop w:val="0"/>
          <w:marBottom w:val="0"/>
          <w:divBdr>
            <w:top w:val="none" w:sz="0" w:space="0" w:color="auto"/>
            <w:left w:val="none" w:sz="0" w:space="0" w:color="auto"/>
            <w:bottom w:val="none" w:sz="0" w:space="0" w:color="auto"/>
            <w:right w:val="none" w:sz="0" w:space="0" w:color="auto"/>
          </w:divBdr>
          <w:divsChild>
            <w:div w:id="45378364">
              <w:marLeft w:val="0"/>
              <w:marRight w:val="0"/>
              <w:marTop w:val="0"/>
              <w:marBottom w:val="0"/>
              <w:divBdr>
                <w:top w:val="none" w:sz="0" w:space="0" w:color="auto"/>
                <w:left w:val="none" w:sz="0" w:space="0" w:color="auto"/>
                <w:bottom w:val="none" w:sz="0" w:space="0" w:color="auto"/>
                <w:right w:val="none" w:sz="0" w:space="0" w:color="auto"/>
              </w:divBdr>
            </w:div>
            <w:div w:id="77944721">
              <w:marLeft w:val="0"/>
              <w:marRight w:val="0"/>
              <w:marTop w:val="0"/>
              <w:marBottom w:val="0"/>
              <w:divBdr>
                <w:top w:val="none" w:sz="0" w:space="0" w:color="auto"/>
                <w:left w:val="none" w:sz="0" w:space="0" w:color="auto"/>
                <w:bottom w:val="none" w:sz="0" w:space="0" w:color="auto"/>
                <w:right w:val="none" w:sz="0" w:space="0" w:color="auto"/>
              </w:divBdr>
            </w:div>
            <w:div w:id="82531976">
              <w:marLeft w:val="0"/>
              <w:marRight w:val="0"/>
              <w:marTop w:val="0"/>
              <w:marBottom w:val="0"/>
              <w:divBdr>
                <w:top w:val="none" w:sz="0" w:space="0" w:color="auto"/>
                <w:left w:val="none" w:sz="0" w:space="0" w:color="auto"/>
                <w:bottom w:val="none" w:sz="0" w:space="0" w:color="auto"/>
                <w:right w:val="none" w:sz="0" w:space="0" w:color="auto"/>
              </w:divBdr>
            </w:div>
            <w:div w:id="286786779">
              <w:marLeft w:val="0"/>
              <w:marRight w:val="0"/>
              <w:marTop w:val="0"/>
              <w:marBottom w:val="0"/>
              <w:divBdr>
                <w:top w:val="none" w:sz="0" w:space="0" w:color="auto"/>
                <w:left w:val="none" w:sz="0" w:space="0" w:color="auto"/>
                <w:bottom w:val="none" w:sz="0" w:space="0" w:color="auto"/>
                <w:right w:val="none" w:sz="0" w:space="0" w:color="auto"/>
              </w:divBdr>
            </w:div>
            <w:div w:id="387412683">
              <w:marLeft w:val="0"/>
              <w:marRight w:val="0"/>
              <w:marTop w:val="0"/>
              <w:marBottom w:val="0"/>
              <w:divBdr>
                <w:top w:val="none" w:sz="0" w:space="0" w:color="auto"/>
                <w:left w:val="none" w:sz="0" w:space="0" w:color="auto"/>
                <w:bottom w:val="none" w:sz="0" w:space="0" w:color="auto"/>
                <w:right w:val="none" w:sz="0" w:space="0" w:color="auto"/>
              </w:divBdr>
            </w:div>
            <w:div w:id="416752569">
              <w:marLeft w:val="0"/>
              <w:marRight w:val="0"/>
              <w:marTop w:val="0"/>
              <w:marBottom w:val="0"/>
              <w:divBdr>
                <w:top w:val="none" w:sz="0" w:space="0" w:color="auto"/>
                <w:left w:val="none" w:sz="0" w:space="0" w:color="auto"/>
                <w:bottom w:val="none" w:sz="0" w:space="0" w:color="auto"/>
                <w:right w:val="none" w:sz="0" w:space="0" w:color="auto"/>
              </w:divBdr>
            </w:div>
            <w:div w:id="450829526">
              <w:marLeft w:val="0"/>
              <w:marRight w:val="0"/>
              <w:marTop w:val="0"/>
              <w:marBottom w:val="0"/>
              <w:divBdr>
                <w:top w:val="none" w:sz="0" w:space="0" w:color="auto"/>
                <w:left w:val="none" w:sz="0" w:space="0" w:color="auto"/>
                <w:bottom w:val="none" w:sz="0" w:space="0" w:color="auto"/>
                <w:right w:val="none" w:sz="0" w:space="0" w:color="auto"/>
              </w:divBdr>
            </w:div>
            <w:div w:id="463621249">
              <w:marLeft w:val="0"/>
              <w:marRight w:val="0"/>
              <w:marTop w:val="0"/>
              <w:marBottom w:val="0"/>
              <w:divBdr>
                <w:top w:val="none" w:sz="0" w:space="0" w:color="auto"/>
                <w:left w:val="none" w:sz="0" w:space="0" w:color="auto"/>
                <w:bottom w:val="none" w:sz="0" w:space="0" w:color="auto"/>
                <w:right w:val="none" w:sz="0" w:space="0" w:color="auto"/>
              </w:divBdr>
            </w:div>
            <w:div w:id="476149116">
              <w:marLeft w:val="0"/>
              <w:marRight w:val="0"/>
              <w:marTop w:val="0"/>
              <w:marBottom w:val="0"/>
              <w:divBdr>
                <w:top w:val="none" w:sz="0" w:space="0" w:color="auto"/>
                <w:left w:val="none" w:sz="0" w:space="0" w:color="auto"/>
                <w:bottom w:val="none" w:sz="0" w:space="0" w:color="auto"/>
                <w:right w:val="none" w:sz="0" w:space="0" w:color="auto"/>
              </w:divBdr>
            </w:div>
            <w:div w:id="477453886">
              <w:marLeft w:val="0"/>
              <w:marRight w:val="0"/>
              <w:marTop w:val="0"/>
              <w:marBottom w:val="0"/>
              <w:divBdr>
                <w:top w:val="none" w:sz="0" w:space="0" w:color="auto"/>
                <w:left w:val="none" w:sz="0" w:space="0" w:color="auto"/>
                <w:bottom w:val="none" w:sz="0" w:space="0" w:color="auto"/>
                <w:right w:val="none" w:sz="0" w:space="0" w:color="auto"/>
              </w:divBdr>
            </w:div>
            <w:div w:id="489905849">
              <w:marLeft w:val="0"/>
              <w:marRight w:val="0"/>
              <w:marTop w:val="0"/>
              <w:marBottom w:val="0"/>
              <w:divBdr>
                <w:top w:val="none" w:sz="0" w:space="0" w:color="auto"/>
                <w:left w:val="none" w:sz="0" w:space="0" w:color="auto"/>
                <w:bottom w:val="none" w:sz="0" w:space="0" w:color="auto"/>
                <w:right w:val="none" w:sz="0" w:space="0" w:color="auto"/>
              </w:divBdr>
            </w:div>
            <w:div w:id="511408883">
              <w:marLeft w:val="0"/>
              <w:marRight w:val="0"/>
              <w:marTop w:val="0"/>
              <w:marBottom w:val="0"/>
              <w:divBdr>
                <w:top w:val="none" w:sz="0" w:space="0" w:color="auto"/>
                <w:left w:val="none" w:sz="0" w:space="0" w:color="auto"/>
                <w:bottom w:val="none" w:sz="0" w:space="0" w:color="auto"/>
                <w:right w:val="none" w:sz="0" w:space="0" w:color="auto"/>
              </w:divBdr>
            </w:div>
            <w:div w:id="822088155">
              <w:marLeft w:val="0"/>
              <w:marRight w:val="0"/>
              <w:marTop w:val="0"/>
              <w:marBottom w:val="0"/>
              <w:divBdr>
                <w:top w:val="none" w:sz="0" w:space="0" w:color="auto"/>
                <w:left w:val="none" w:sz="0" w:space="0" w:color="auto"/>
                <w:bottom w:val="none" w:sz="0" w:space="0" w:color="auto"/>
                <w:right w:val="none" w:sz="0" w:space="0" w:color="auto"/>
              </w:divBdr>
            </w:div>
            <w:div w:id="840511558">
              <w:marLeft w:val="0"/>
              <w:marRight w:val="0"/>
              <w:marTop w:val="0"/>
              <w:marBottom w:val="0"/>
              <w:divBdr>
                <w:top w:val="none" w:sz="0" w:space="0" w:color="auto"/>
                <w:left w:val="none" w:sz="0" w:space="0" w:color="auto"/>
                <w:bottom w:val="none" w:sz="0" w:space="0" w:color="auto"/>
                <w:right w:val="none" w:sz="0" w:space="0" w:color="auto"/>
              </w:divBdr>
            </w:div>
            <w:div w:id="890072942">
              <w:marLeft w:val="0"/>
              <w:marRight w:val="0"/>
              <w:marTop w:val="0"/>
              <w:marBottom w:val="0"/>
              <w:divBdr>
                <w:top w:val="none" w:sz="0" w:space="0" w:color="auto"/>
                <w:left w:val="none" w:sz="0" w:space="0" w:color="auto"/>
                <w:bottom w:val="none" w:sz="0" w:space="0" w:color="auto"/>
                <w:right w:val="none" w:sz="0" w:space="0" w:color="auto"/>
              </w:divBdr>
            </w:div>
            <w:div w:id="1113598245">
              <w:marLeft w:val="0"/>
              <w:marRight w:val="0"/>
              <w:marTop w:val="0"/>
              <w:marBottom w:val="0"/>
              <w:divBdr>
                <w:top w:val="none" w:sz="0" w:space="0" w:color="auto"/>
                <w:left w:val="none" w:sz="0" w:space="0" w:color="auto"/>
                <w:bottom w:val="none" w:sz="0" w:space="0" w:color="auto"/>
                <w:right w:val="none" w:sz="0" w:space="0" w:color="auto"/>
              </w:divBdr>
            </w:div>
            <w:div w:id="1174879313">
              <w:marLeft w:val="0"/>
              <w:marRight w:val="0"/>
              <w:marTop w:val="0"/>
              <w:marBottom w:val="0"/>
              <w:divBdr>
                <w:top w:val="none" w:sz="0" w:space="0" w:color="auto"/>
                <w:left w:val="none" w:sz="0" w:space="0" w:color="auto"/>
                <w:bottom w:val="none" w:sz="0" w:space="0" w:color="auto"/>
                <w:right w:val="none" w:sz="0" w:space="0" w:color="auto"/>
              </w:divBdr>
            </w:div>
            <w:div w:id="1342202936">
              <w:marLeft w:val="0"/>
              <w:marRight w:val="0"/>
              <w:marTop w:val="0"/>
              <w:marBottom w:val="0"/>
              <w:divBdr>
                <w:top w:val="none" w:sz="0" w:space="0" w:color="auto"/>
                <w:left w:val="none" w:sz="0" w:space="0" w:color="auto"/>
                <w:bottom w:val="none" w:sz="0" w:space="0" w:color="auto"/>
                <w:right w:val="none" w:sz="0" w:space="0" w:color="auto"/>
              </w:divBdr>
            </w:div>
            <w:div w:id="1366516108">
              <w:marLeft w:val="0"/>
              <w:marRight w:val="0"/>
              <w:marTop w:val="0"/>
              <w:marBottom w:val="0"/>
              <w:divBdr>
                <w:top w:val="none" w:sz="0" w:space="0" w:color="auto"/>
                <w:left w:val="none" w:sz="0" w:space="0" w:color="auto"/>
                <w:bottom w:val="none" w:sz="0" w:space="0" w:color="auto"/>
                <w:right w:val="none" w:sz="0" w:space="0" w:color="auto"/>
              </w:divBdr>
            </w:div>
            <w:div w:id="1461411919">
              <w:marLeft w:val="0"/>
              <w:marRight w:val="0"/>
              <w:marTop w:val="0"/>
              <w:marBottom w:val="0"/>
              <w:divBdr>
                <w:top w:val="none" w:sz="0" w:space="0" w:color="auto"/>
                <w:left w:val="none" w:sz="0" w:space="0" w:color="auto"/>
                <w:bottom w:val="none" w:sz="0" w:space="0" w:color="auto"/>
                <w:right w:val="none" w:sz="0" w:space="0" w:color="auto"/>
              </w:divBdr>
            </w:div>
            <w:div w:id="1514688391">
              <w:marLeft w:val="0"/>
              <w:marRight w:val="0"/>
              <w:marTop w:val="0"/>
              <w:marBottom w:val="0"/>
              <w:divBdr>
                <w:top w:val="none" w:sz="0" w:space="0" w:color="auto"/>
                <w:left w:val="none" w:sz="0" w:space="0" w:color="auto"/>
                <w:bottom w:val="none" w:sz="0" w:space="0" w:color="auto"/>
                <w:right w:val="none" w:sz="0" w:space="0" w:color="auto"/>
              </w:divBdr>
            </w:div>
            <w:div w:id="1525750394">
              <w:marLeft w:val="0"/>
              <w:marRight w:val="0"/>
              <w:marTop w:val="0"/>
              <w:marBottom w:val="0"/>
              <w:divBdr>
                <w:top w:val="none" w:sz="0" w:space="0" w:color="auto"/>
                <w:left w:val="none" w:sz="0" w:space="0" w:color="auto"/>
                <w:bottom w:val="none" w:sz="0" w:space="0" w:color="auto"/>
                <w:right w:val="none" w:sz="0" w:space="0" w:color="auto"/>
              </w:divBdr>
            </w:div>
            <w:div w:id="1620649476">
              <w:marLeft w:val="0"/>
              <w:marRight w:val="0"/>
              <w:marTop w:val="0"/>
              <w:marBottom w:val="0"/>
              <w:divBdr>
                <w:top w:val="none" w:sz="0" w:space="0" w:color="auto"/>
                <w:left w:val="none" w:sz="0" w:space="0" w:color="auto"/>
                <w:bottom w:val="none" w:sz="0" w:space="0" w:color="auto"/>
                <w:right w:val="none" w:sz="0" w:space="0" w:color="auto"/>
              </w:divBdr>
            </w:div>
            <w:div w:id="1671131727">
              <w:marLeft w:val="0"/>
              <w:marRight w:val="0"/>
              <w:marTop w:val="0"/>
              <w:marBottom w:val="0"/>
              <w:divBdr>
                <w:top w:val="none" w:sz="0" w:space="0" w:color="auto"/>
                <w:left w:val="none" w:sz="0" w:space="0" w:color="auto"/>
                <w:bottom w:val="none" w:sz="0" w:space="0" w:color="auto"/>
                <w:right w:val="none" w:sz="0" w:space="0" w:color="auto"/>
              </w:divBdr>
            </w:div>
            <w:div w:id="1772319111">
              <w:marLeft w:val="0"/>
              <w:marRight w:val="0"/>
              <w:marTop w:val="0"/>
              <w:marBottom w:val="0"/>
              <w:divBdr>
                <w:top w:val="none" w:sz="0" w:space="0" w:color="auto"/>
                <w:left w:val="none" w:sz="0" w:space="0" w:color="auto"/>
                <w:bottom w:val="none" w:sz="0" w:space="0" w:color="auto"/>
                <w:right w:val="none" w:sz="0" w:space="0" w:color="auto"/>
              </w:divBdr>
            </w:div>
            <w:div w:id="1782145545">
              <w:marLeft w:val="0"/>
              <w:marRight w:val="0"/>
              <w:marTop w:val="0"/>
              <w:marBottom w:val="0"/>
              <w:divBdr>
                <w:top w:val="none" w:sz="0" w:space="0" w:color="auto"/>
                <w:left w:val="none" w:sz="0" w:space="0" w:color="auto"/>
                <w:bottom w:val="none" w:sz="0" w:space="0" w:color="auto"/>
                <w:right w:val="none" w:sz="0" w:space="0" w:color="auto"/>
              </w:divBdr>
            </w:div>
            <w:div w:id="1946382225">
              <w:marLeft w:val="0"/>
              <w:marRight w:val="0"/>
              <w:marTop w:val="0"/>
              <w:marBottom w:val="0"/>
              <w:divBdr>
                <w:top w:val="none" w:sz="0" w:space="0" w:color="auto"/>
                <w:left w:val="none" w:sz="0" w:space="0" w:color="auto"/>
                <w:bottom w:val="none" w:sz="0" w:space="0" w:color="auto"/>
                <w:right w:val="none" w:sz="0" w:space="0" w:color="auto"/>
              </w:divBdr>
            </w:div>
            <w:div w:id="2035954148">
              <w:marLeft w:val="0"/>
              <w:marRight w:val="0"/>
              <w:marTop w:val="0"/>
              <w:marBottom w:val="0"/>
              <w:divBdr>
                <w:top w:val="none" w:sz="0" w:space="0" w:color="auto"/>
                <w:left w:val="none" w:sz="0" w:space="0" w:color="auto"/>
                <w:bottom w:val="none" w:sz="0" w:space="0" w:color="auto"/>
                <w:right w:val="none" w:sz="0" w:space="0" w:color="auto"/>
              </w:divBdr>
            </w:div>
            <w:div w:id="2037077122">
              <w:marLeft w:val="0"/>
              <w:marRight w:val="0"/>
              <w:marTop w:val="0"/>
              <w:marBottom w:val="0"/>
              <w:divBdr>
                <w:top w:val="none" w:sz="0" w:space="0" w:color="auto"/>
                <w:left w:val="none" w:sz="0" w:space="0" w:color="auto"/>
                <w:bottom w:val="none" w:sz="0" w:space="0" w:color="auto"/>
                <w:right w:val="none" w:sz="0" w:space="0" w:color="auto"/>
              </w:divBdr>
            </w:div>
            <w:div w:id="2038851316">
              <w:marLeft w:val="0"/>
              <w:marRight w:val="0"/>
              <w:marTop w:val="0"/>
              <w:marBottom w:val="0"/>
              <w:divBdr>
                <w:top w:val="none" w:sz="0" w:space="0" w:color="auto"/>
                <w:left w:val="none" w:sz="0" w:space="0" w:color="auto"/>
                <w:bottom w:val="none" w:sz="0" w:space="0" w:color="auto"/>
                <w:right w:val="none" w:sz="0" w:space="0" w:color="auto"/>
              </w:divBdr>
            </w:div>
            <w:div w:id="2053337745">
              <w:marLeft w:val="0"/>
              <w:marRight w:val="0"/>
              <w:marTop w:val="0"/>
              <w:marBottom w:val="0"/>
              <w:divBdr>
                <w:top w:val="none" w:sz="0" w:space="0" w:color="auto"/>
                <w:left w:val="none" w:sz="0" w:space="0" w:color="auto"/>
                <w:bottom w:val="none" w:sz="0" w:space="0" w:color="auto"/>
                <w:right w:val="none" w:sz="0" w:space="0" w:color="auto"/>
              </w:divBdr>
            </w:div>
            <w:div w:id="2123499175">
              <w:marLeft w:val="0"/>
              <w:marRight w:val="0"/>
              <w:marTop w:val="0"/>
              <w:marBottom w:val="0"/>
              <w:divBdr>
                <w:top w:val="none" w:sz="0" w:space="0" w:color="auto"/>
                <w:left w:val="none" w:sz="0" w:space="0" w:color="auto"/>
                <w:bottom w:val="none" w:sz="0" w:space="0" w:color="auto"/>
                <w:right w:val="none" w:sz="0" w:space="0" w:color="auto"/>
              </w:divBdr>
            </w:div>
            <w:div w:id="21300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45">
      <w:bodyDiv w:val="1"/>
      <w:marLeft w:val="0"/>
      <w:marRight w:val="0"/>
      <w:marTop w:val="0"/>
      <w:marBottom w:val="0"/>
      <w:divBdr>
        <w:top w:val="none" w:sz="0" w:space="0" w:color="auto"/>
        <w:left w:val="none" w:sz="0" w:space="0" w:color="auto"/>
        <w:bottom w:val="none" w:sz="0" w:space="0" w:color="auto"/>
        <w:right w:val="none" w:sz="0" w:space="0" w:color="auto"/>
      </w:divBdr>
      <w:divsChild>
        <w:div w:id="2101099876">
          <w:marLeft w:val="0"/>
          <w:marRight w:val="0"/>
          <w:marTop w:val="0"/>
          <w:marBottom w:val="0"/>
          <w:divBdr>
            <w:top w:val="none" w:sz="0" w:space="0" w:color="auto"/>
            <w:left w:val="none" w:sz="0" w:space="0" w:color="auto"/>
            <w:bottom w:val="none" w:sz="0" w:space="0" w:color="auto"/>
            <w:right w:val="none" w:sz="0" w:space="0" w:color="auto"/>
          </w:divBdr>
          <w:divsChild>
            <w:div w:id="558132815">
              <w:marLeft w:val="0"/>
              <w:marRight w:val="0"/>
              <w:marTop w:val="0"/>
              <w:marBottom w:val="0"/>
              <w:divBdr>
                <w:top w:val="none" w:sz="0" w:space="0" w:color="auto"/>
                <w:left w:val="none" w:sz="0" w:space="0" w:color="auto"/>
                <w:bottom w:val="none" w:sz="0" w:space="0" w:color="auto"/>
                <w:right w:val="none" w:sz="0" w:space="0" w:color="auto"/>
              </w:divBdr>
              <w:divsChild>
                <w:div w:id="12421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4995">
      <w:bodyDiv w:val="1"/>
      <w:marLeft w:val="0"/>
      <w:marRight w:val="0"/>
      <w:marTop w:val="0"/>
      <w:marBottom w:val="0"/>
      <w:divBdr>
        <w:top w:val="none" w:sz="0" w:space="0" w:color="auto"/>
        <w:left w:val="none" w:sz="0" w:space="0" w:color="auto"/>
        <w:bottom w:val="none" w:sz="0" w:space="0" w:color="auto"/>
        <w:right w:val="none" w:sz="0" w:space="0" w:color="auto"/>
      </w:divBdr>
    </w:div>
    <w:div w:id="1002393802">
      <w:bodyDiv w:val="1"/>
      <w:marLeft w:val="0"/>
      <w:marRight w:val="0"/>
      <w:marTop w:val="0"/>
      <w:marBottom w:val="0"/>
      <w:divBdr>
        <w:top w:val="none" w:sz="0" w:space="0" w:color="auto"/>
        <w:left w:val="none" w:sz="0" w:space="0" w:color="auto"/>
        <w:bottom w:val="none" w:sz="0" w:space="0" w:color="auto"/>
        <w:right w:val="none" w:sz="0" w:space="0" w:color="auto"/>
      </w:divBdr>
      <w:divsChild>
        <w:div w:id="45229762">
          <w:blockQuote w:val="1"/>
          <w:marLeft w:val="0"/>
          <w:marRight w:val="0"/>
          <w:marTop w:val="0"/>
          <w:marBottom w:val="750"/>
          <w:divBdr>
            <w:top w:val="none" w:sz="0" w:space="0" w:color="auto"/>
            <w:left w:val="none" w:sz="0" w:space="0" w:color="auto"/>
            <w:bottom w:val="none" w:sz="0" w:space="0" w:color="auto"/>
            <w:right w:val="none" w:sz="0" w:space="0" w:color="auto"/>
          </w:divBdr>
        </w:div>
        <w:div w:id="1326204199">
          <w:blockQuote w:val="1"/>
          <w:marLeft w:val="0"/>
          <w:marRight w:val="0"/>
          <w:marTop w:val="0"/>
          <w:marBottom w:val="750"/>
          <w:divBdr>
            <w:top w:val="none" w:sz="0" w:space="0" w:color="auto"/>
            <w:left w:val="none" w:sz="0" w:space="0" w:color="auto"/>
            <w:bottom w:val="none" w:sz="0" w:space="0" w:color="auto"/>
            <w:right w:val="none" w:sz="0" w:space="0" w:color="auto"/>
          </w:divBdr>
        </w:div>
        <w:div w:id="1391533602">
          <w:blockQuote w:val="1"/>
          <w:marLeft w:val="0"/>
          <w:marRight w:val="0"/>
          <w:marTop w:val="0"/>
          <w:marBottom w:val="750"/>
          <w:divBdr>
            <w:top w:val="none" w:sz="0" w:space="0" w:color="auto"/>
            <w:left w:val="none" w:sz="0" w:space="0" w:color="auto"/>
            <w:bottom w:val="none" w:sz="0" w:space="0" w:color="auto"/>
            <w:right w:val="none" w:sz="0" w:space="0" w:color="auto"/>
          </w:divBdr>
        </w:div>
        <w:div w:id="1644115437">
          <w:marLeft w:val="-225"/>
          <w:marRight w:val="-225"/>
          <w:marTop w:val="0"/>
          <w:marBottom w:val="600"/>
          <w:divBdr>
            <w:top w:val="none" w:sz="0" w:space="0" w:color="auto"/>
            <w:left w:val="none" w:sz="0" w:space="0" w:color="auto"/>
            <w:bottom w:val="none" w:sz="0" w:space="0" w:color="auto"/>
            <w:right w:val="none" w:sz="0" w:space="0" w:color="auto"/>
          </w:divBdr>
        </w:div>
        <w:div w:id="2099131801">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060709487">
      <w:bodyDiv w:val="1"/>
      <w:marLeft w:val="0"/>
      <w:marRight w:val="0"/>
      <w:marTop w:val="0"/>
      <w:marBottom w:val="0"/>
      <w:divBdr>
        <w:top w:val="none" w:sz="0" w:space="0" w:color="auto"/>
        <w:left w:val="none" w:sz="0" w:space="0" w:color="auto"/>
        <w:bottom w:val="none" w:sz="0" w:space="0" w:color="auto"/>
        <w:right w:val="none" w:sz="0" w:space="0" w:color="auto"/>
      </w:divBdr>
      <w:divsChild>
        <w:div w:id="1718771914">
          <w:marLeft w:val="0"/>
          <w:marRight w:val="0"/>
          <w:marTop w:val="0"/>
          <w:marBottom w:val="0"/>
          <w:divBdr>
            <w:top w:val="none" w:sz="0" w:space="0" w:color="auto"/>
            <w:left w:val="none" w:sz="0" w:space="0" w:color="auto"/>
            <w:bottom w:val="none" w:sz="0" w:space="0" w:color="auto"/>
            <w:right w:val="none" w:sz="0" w:space="0" w:color="auto"/>
          </w:divBdr>
          <w:divsChild>
            <w:div w:id="1657686110">
              <w:marLeft w:val="0"/>
              <w:marRight w:val="0"/>
              <w:marTop w:val="0"/>
              <w:marBottom w:val="0"/>
              <w:divBdr>
                <w:top w:val="none" w:sz="0" w:space="0" w:color="auto"/>
                <w:left w:val="none" w:sz="0" w:space="0" w:color="auto"/>
                <w:bottom w:val="none" w:sz="0" w:space="0" w:color="auto"/>
                <w:right w:val="none" w:sz="0" w:space="0" w:color="auto"/>
              </w:divBdr>
              <w:divsChild>
                <w:div w:id="1437748692">
                  <w:marLeft w:val="0"/>
                  <w:marRight w:val="0"/>
                  <w:marTop w:val="0"/>
                  <w:marBottom w:val="0"/>
                  <w:divBdr>
                    <w:top w:val="none" w:sz="0" w:space="0" w:color="auto"/>
                    <w:left w:val="none" w:sz="0" w:space="0" w:color="auto"/>
                    <w:bottom w:val="none" w:sz="0" w:space="0" w:color="auto"/>
                    <w:right w:val="none" w:sz="0" w:space="0" w:color="auto"/>
                  </w:divBdr>
                  <w:divsChild>
                    <w:div w:id="991105611">
                      <w:marLeft w:val="0"/>
                      <w:marRight w:val="0"/>
                      <w:marTop w:val="0"/>
                      <w:marBottom w:val="0"/>
                      <w:divBdr>
                        <w:top w:val="none" w:sz="0" w:space="0" w:color="auto"/>
                        <w:left w:val="none" w:sz="0" w:space="0" w:color="auto"/>
                        <w:bottom w:val="none" w:sz="0" w:space="0" w:color="auto"/>
                        <w:right w:val="none" w:sz="0" w:space="0" w:color="auto"/>
                      </w:divBdr>
                      <w:divsChild>
                        <w:div w:id="1126894601">
                          <w:marLeft w:val="0"/>
                          <w:marRight w:val="0"/>
                          <w:marTop w:val="0"/>
                          <w:marBottom w:val="0"/>
                          <w:divBdr>
                            <w:top w:val="none" w:sz="0" w:space="0" w:color="auto"/>
                            <w:left w:val="none" w:sz="0" w:space="0" w:color="auto"/>
                            <w:bottom w:val="none" w:sz="0" w:space="0" w:color="auto"/>
                            <w:right w:val="none" w:sz="0" w:space="0" w:color="auto"/>
                          </w:divBdr>
                          <w:divsChild>
                            <w:div w:id="120929393">
                              <w:marLeft w:val="0"/>
                              <w:marRight w:val="0"/>
                              <w:marTop w:val="0"/>
                              <w:marBottom w:val="0"/>
                              <w:divBdr>
                                <w:top w:val="none" w:sz="0" w:space="0" w:color="auto"/>
                                <w:left w:val="none" w:sz="0" w:space="0" w:color="auto"/>
                                <w:bottom w:val="none" w:sz="0" w:space="0" w:color="auto"/>
                                <w:right w:val="none" w:sz="0" w:space="0" w:color="auto"/>
                              </w:divBdr>
                              <w:divsChild>
                                <w:div w:id="1973360078">
                                  <w:marLeft w:val="0"/>
                                  <w:marRight w:val="0"/>
                                  <w:marTop w:val="0"/>
                                  <w:marBottom w:val="0"/>
                                  <w:divBdr>
                                    <w:top w:val="none" w:sz="0" w:space="0" w:color="auto"/>
                                    <w:left w:val="none" w:sz="0" w:space="0" w:color="auto"/>
                                    <w:bottom w:val="none" w:sz="0" w:space="0" w:color="auto"/>
                                    <w:right w:val="none" w:sz="0" w:space="0" w:color="auto"/>
                                  </w:divBdr>
                                  <w:divsChild>
                                    <w:div w:id="1523666105">
                                      <w:marLeft w:val="0"/>
                                      <w:marRight w:val="0"/>
                                      <w:marTop w:val="0"/>
                                      <w:marBottom w:val="0"/>
                                      <w:divBdr>
                                        <w:top w:val="none" w:sz="0" w:space="0" w:color="auto"/>
                                        <w:left w:val="none" w:sz="0" w:space="0" w:color="auto"/>
                                        <w:bottom w:val="none" w:sz="0" w:space="0" w:color="auto"/>
                                        <w:right w:val="none" w:sz="0" w:space="0" w:color="auto"/>
                                      </w:divBdr>
                                      <w:divsChild>
                                        <w:div w:id="1572691910">
                                          <w:marLeft w:val="0"/>
                                          <w:marRight w:val="0"/>
                                          <w:marTop w:val="0"/>
                                          <w:marBottom w:val="0"/>
                                          <w:divBdr>
                                            <w:top w:val="none" w:sz="0" w:space="0" w:color="auto"/>
                                            <w:left w:val="none" w:sz="0" w:space="0" w:color="auto"/>
                                            <w:bottom w:val="none" w:sz="0" w:space="0" w:color="auto"/>
                                            <w:right w:val="none" w:sz="0" w:space="0" w:color="auto"/>
                                          </w:divBdr>
                                          <w:divsChild>
                                            <w:div w:id="526138408">
                                              <w:marLeft w:val="0"/>
                                              <w:marRight w:val="0"/>
                                              <w:marTop w:val="0"/>
                                              <w:marBottom w:val="0"/>
                                              <w:divBdr>
                                                <w:top w:val="single" w:sz="12" w:space="2" w:color="FFFFCC"/>
                                                <w:left w:val="single" w:sz="12" w:space="2" w:color="FFFFCC"/>
                                                <w:bottom w:val="single" w:sz="12" w:space="2" w:color="FFFFCC"/>
                                                <w:right w:val="single" w:sz="12" w:space="0" w:color="FFFFCC"/>
                                              </w:divBdr>
                                              <w:divsChild>
                                                <w:div w:id="1055198133">
                                                  <w:marLeft w:val="0"/>
                                                  <w:marRight w:val="0"/>
                                                  <w:marTop w:val="0"/>
                                                  <w:marBottom w:val="0"/>
                                                  <w:divBdr>
                                                    <w:top w:val="none" w:sz="0" w:space="0" w:color="auto"/>
                                                    <w:left w:val="none" w:sz="0" w:space="0" w:color="auto"/>
                                                    <w:bottom w:val="none" w:sz="0" w:space="0" w:color="auto"/>
                                                    <w:right w:val="none" w:sz="0" w:space="0" w:color="auto"/>
                                                  </w:divBdr>
                                                  <w:divsChild>
                                                    <w:div w:id="194539526">
                                                      <w:marLeft w:val="0"/>
                                                      <w:marRight w:val="0"/>
                                                      <w:marTop w:val="0"/>
                                                      <w:marBottom w:val="0"/>
                                                      <w:divBdr>
                                                        <w:top w:val="none" w:sz="0" w:space="0" w:color="auto"/>
                                                        <w:left w:val="none" w:sz="0" w:space="0" w:color="auto"/>
                                                        <w:bottom w:val="none" w:sz="0" w:space="0" w:color="auto"/>
                                                        <w:right w:val="none" w:sz="0" w:space="0" w:color="auto"/>
                                                      </w:divBdr>
                                                      <w:divsChild>
                                                        <w:div w:id="1462654365">
                                                          <w:marLeft w:val="0"/>
                                                          <w:marRight w:val="0"/>
                                                          <w:marTop w:val="0"/>
                                                          <w:marBottom w:val="0"/>
                                                          <w:divBdr>
                                                            <w:top w:val="none" w:sz="0" w:space="0" w:color="auto"/>
                                                            <w:left w:val="none" w:sz="0" w:space="0" w:color="auto"/>
                                                            <w:bottom w:val="none" w:sz="0" w:space="0" w:color="auto"/>
                                                            <w:right w:val="none" w:sz="0" w:space="0" w:color="auto"/>
                                                          </w:divBdr>
                                                          <w:divsChild>
                                                            <w:div w:id="200024232">
                                                              <w:marLeft w:val="0"/>
                                                              <w:marRight w:val="0"/>
                                                              <w:marTop w:val="0"/>
                                                              <w:marBottom w:val="0"/>
                                                              <w:divBdr>
                                                                <w:top w:val="none" w:sz="0" w:space="0" w:color="auto"/>
                                                                <w:left w:val="none" w:sz="0" w:space="0" w:color="auto"/>
                                                                <w:bottom w:val="none" w:sz="0" w:space="0" w:color="auto"/>
                                                                <w:right w:val="none" w:sz="0" w:space="0" w:color="auto"/>
                                                              </w:divBdr>
                                                              <w:divsChild>
                                                                <w:div w:id="2085910770">
                                                                  <w:marLeft w:val="0"/>
                                                                  <w:marRight w:val="0"/>
                                                                  <w:marTop w:val="0"/>
                                                                  <w:marBottom w:val="0"/>
                                                                  <w:divBdr>
                                                                    <w:top w:val="none" w:sz="0" w:space="0" w:color="auto"/>
                                                                    <w:left w:val="none" w:sz="0" w:space="0" w:color="auto"/>
                                                                    <w:bottom w:val="none" w:sz="0" w:space="0" w:color="auto"/>
                                                                    <w:right w:val="none" w:sz="0" w:space="0" w:color="auto"/>
                                                                  </w:divBdr>
                                                                  <w:divsChild>
                                                                    <w:div w:id="1212959239">
                                                                      <w:marLeft w:val="0"/>
                                                                      <w:marRight w:val="0"/>
                                                                      <w:marTop w:val="0"/>
                                                                      <w:marBottom w:val="0"/>
                                                                      <w:divBdr>
                                                                        <w:top w:val="none" w:sz="0" w:space="0" w:color="auto"/>
                                                                        <w:left w:val="none" w:sz="0" w:space="0" w:color="auto"/>
                                                                        <w:bottom w:val="none" w:sz="0" w:space="0" w:color="auto"/>
                                                                        <w:right w:val="none" w:sz="0" w:space="0" w:color="auto"/>
                                                                      </w:divBdr>
                                                                      <w:divsChild>
                                                                        <w:div w:id="1541554829">
                                                                          <w:marLeft w:val="0"/>
                                                                          <w:marRight w:val="0"/>
                                                                          <w:marTop w:val="0"/>
                                                                          <w:marBottom w:val="0"/>
                                                                          <w:divBdr>
                                                                            <w:top w:val="none" w:sz="0" w:space="0" w:color="auto"/>
                                                                            <w:left w:val="none" w:sz="0" w:space="0" w:color="auto"/>
                                                                            <w:bottom w:val="none" w:sz="0" w:space="0" w:color="auto"/>
                                                                            <w:right w:val="none" w:sz="0" w:space="0" w:color="auto"/>
                                                                          </w:divBdr>
                                                                          <w:divsChild>
                                                                            <w:div w:id="1687562939">
                                                                              <w:marLeft w:val="0"/>
                                                                              <w:marRight w:val="0"/>
                                                                              <w:marTop w:val="0"/>
                                                                              <w:marBottom w:val="0"/>
                                                                              <w:divBdr>
                                                                                <w:top w:val="none" w:sz="0" w:space="0" w:color="auto"/>
                                                                                <w:left w:val="none" w:sz="0" w:space="0" w:color="auto"/>
                                                                                <w:bottom w:val="none" w:sz="0" w:space="0" w:color="auto"/>
                                                                                <w:right w:val="none" w:sz="0" w:space="0" w:color="auto"/>
                                                                              </w:divBdr>
                                                                              <w:divsChild>
                                                                                <w:div w:id="539127431">
                                                                                  <w:marLeft w:val="0"/>
                                                                                  <w:marRight w:val="0"/>
                                                                                  <w:marTop w:val="0"/>
                                                                                  <w:marBottom w:val="0"/>
                                                                                  <w:divBdr>
                                                                                    <w:top w:val="none" w:sz="0" w:space="0" w:color="auto"/>
                                                                                    <w:left w:val="none" w:sz="0" w:space="0" w:color="auto"/>
                                                                                    <w:bottom w:val="none" w:sz="0" w:space="0" w:color="auto"/>
                                                                                    <w:right w:val="none" w:sz="0" w:space="0" w:color="auto"/>
                                                                                  </w:divBdr>
                                                                                  <w:divsChild>
                                                                                    <w:div w:id="1626883498">
                                                                                      <w:marLeft w:val="0"/>
                                                                                      <w:marRight w:val="0"/>
                                                                                      <w:marTop w:val="0"/>
                                                                                      <w:marBottom w:val="0"/>
                                                                                      <w:divBdr>
                                                                                        <w:top w:val="none" w:sz="0" w:space="0" w:color="auto"/>
                                                                                        <w:left w:val="none" w:sz="0" w:space="0" w:color="auto"/>
                                                                                        <w:bottom w:val="none" w:sz="0" w:space="0" w:color="auto"/>
                                                                                        <w:right w:val="none" w:sz="0" w:space="0" w:color="auto"/>
                                                                                      </w:divBdr>
                                                                                      <w:divsChild>
                                                                                        <w:div w:id="715198905">
                                                                                          <w:marLeft w:val="0"/>
                                                                                          <w:marRight w:val="0"/>
                                                                                          <w:marTop w:val="0"/>
                                                                                          <w:marBottom w:val="0"/>
                                                                                          <w:divBdr>
                                                                                            <w:top w:val="none" w:sz="0" w:space="0" w:color="auto"/>
                                                                                            <w:left w:val="none" w:sz="0" w:space="0" w:color="auto"/>
                                                                                            <w:bottom w:val="none" w:sz="0" w:space="0" w:color="auto"/>
                                                                                            <w:right w:val="none" w:sz="0" w:space="0" w:color="auto"/>
                                                                                          </w:divBdr>
                                                                                          <w:divsChild>
                                                                                            <w:div w:id="1042904827">
                                                                                              <w:marLeft w:val="0"/>
                                                                                              <w:marRight w:val="109"/>
                                                                                              <w:marTop w:val="0"/>
                                                                                              <w:marBottom w:val="136"/>
                                                                                              <w:divBdr>
                                                                                                <w:top w:val="single" w:sz="2" w:space="0" w:color="EFEFEF"/>
                                                                                                <w:left w:val="single" w:sz="6" w:space="0" w:color="EFEFEF"/>
                                                                                                <w:bottom w:val="single" w:sz="6" w:space="0" w:color="E2E2E2"/>
                                                                                                <w:right w:val="single" w:sz="6" w:space="0" w:color="EFEFEF"/>
                                                                                              </w:divBdr>
                                                                                              <w:divsChild>
                                                                                                <w:div w:id="1413890107">
                                                                                                  <w:marLeft w:val="0"/>
                                                                                                  <w:marRight w:val="0"/>
                                                                                                  <w:marTop w:val="0"/>
                                                                                                  <w:marBottom w:val="0"/>
                                                                                                  <w:divBdr>
                                                                                                    <w:top w:val="none" w:sz="0" w:space="0" w:color="auto"/>
                                                                                                    <w:left w:val="none" w:sz="0" w:space="0" w:color="auto"/>
                                                                                                    <w:bottom w:val="none" w:sz="0" w:space="0" w:color="auto"/>
                                                                                                    <w:right w:val="none" w:sz="0" w:space="0" w:color="auto"/>
                                                                                                  </w:divBdr>
                                                                                                  <w:divsChild>
                                                                                                    <w:div w:id="995886659">
                                                                                                      <w:marLeft w:val="0"/>
                                                                                                      <w:marRight w:val="0"/>
                                                                                                      <w:marTop w:val="0"/>
                                                                                                      <w:marBottom w:val="0"/>
                                                                                                      <w:divBdr>
                                                                                                        <w:top w:val="none" w:sz="0" w:space="0" w:color="auto"/>
                                                                                                        <w:left w:val="none" w:sz="0" w:space="0" w:color="auto"/>
                                                                                                        <w:bottom w:val="none" w:sz="0" w:space="0" w:color="auto"/>
                                                                                                        <w:right w:val="none" w:sz="0" w:space="0" w:color="auto"/>
                                                                                                      </w:divBdr>
                                                                                                      <w:divsChild>
                                                                                                        <w:div w:id="1346637917">
                                                                                                          <w:marLeft w:val="0"/>
                                                                                                          <w:marRight w:val="0"/>
                                                                                                          <w:marTop w:val="0"/>
                                                                                                          <w:marBottom w:val="0"/>
                                                                                                          <w:divBdr>
                                                                                                            <w:top w:val="none" w:sz="0" w:space="0" w:color="auto"/>
                                                                                                            <w:left w:val="none" w:sz="0" w:space="0" w:color="auto"/>
                                                                                                            <w:bottom w:val="none" w:sz="0" w:space="0" w:color="auto"/>
                                                                                                            <w:right w:val="none" w:sz="0" w:space="0" w:color="auto"/>
                                                                                                          </w:divBdr>
                                                                                                          <w:divsChild>
                                                                                                            <w:div w:id="1253392387">
                                                                                                              <w:marLeft w:val="0"/>
                                                                                                              <w:marRight w:val="0"/>
                                                                                                              <w:marTop w:val="0"/>
                                                                                                              <w:marBottom w:val="0"/>
                                                                                                              <w:divBdr>
                                                                                                                <w:top w:val="none" w:sz="0" w:space="0" w:color="auto"/>
                                                                                                                <w:left w:val="none" w:sz="0" w:space="0" w:color="auto"/>
                                                                                                                <w:bottom w:val="none" w:sz="0" w:space="0" w:color="auto"/>
                                                                                                                <w:right w:val="none" w:sz="0" w:space="0" w:color="auto"/>
                                                                                                              </w:divBdr>
                                                                                                              <w:divsChild>
                                                                                                                <w:div w:id="106507986">
                                                                                                                  <w:marLeft w:val="0"/>
                                                                                                                  <w:marRight w:val="0"/>
                                                                                                                  <w:marTop w:val="0"/>
                                                                                                                  <w:marBottom w:val="0"/>
                                                                                                                  <w:divBdr>
                                                                                                                    <w:top w:val="single" w:sz="2" w:space="3" w:color="D8D8D8"/>
                                                                                                                    <w:left w:val="single" w:sz="2" w:space="0" w:color="D8D8D8"/>
                                                                                                                    <w:bottom w:val="single" w:sz="2" w:space="3" w:color="D8D8D8"/>
                                                                                                                    <w:right w:val="single" w:sz="2" w:space="0" w:color="D8D8D8"/>
                                                                                                                  </w:divBdr>
                                                                                                                  <w:divsChild>
                                                                                                                    <w:div w:id="1312980033">
                                                                                                                      <w:marLeft w:val="204"/>
                                                                                                                      <w:marRight w:val="204"/>
                                                                                                                      <w:marTop w:val="68"/>
                                                                                                                      <w:marBottom w:val="68"/>
                                                                                                                      <w:divBdr>
                                                                                                                        <w:top w:val="none" w:sz="0" w:space="0" w:color="auto"/>
                                                                                                                        <w:left w:val="none" w:sz="0" w:space="0" w:color="auto"/>
                                                                                                                        <w:bottom w:val="none" w:sz="0" w:space="0" w:color="auto"/>
                                                                                                                        <w:right w:val="none" w:sz="0" w:space="0" w:color="auto"/>
                                                                                                                      </w:divBdr>
                                                                                                                      <w:divsChild>
                                                                                                                        <w:div w:id="362634615">
                                                                                                                          <w:marLeft w:val="0"/>
                                                                                                                          <w:marRight w:val="0"/>
                                                                                                                          <w:marTop w:val="0"/>
                                                                                                                          <w:marBottom w:val="0"/>
                                                                                                                          <w:divBdr>
                                                                                                                            <w:top w:val="none" w:sz="0" w:space="0" w:color="auto"/>
                                                                                                                            <w:left w:val="none" w:sz="0" w:space="0" w:color="auto"/>
                                                                                                                            <w:bottom w:val="none" w:sz="0" w:space="0" w:color="auto"/>
                                                                                                                            <w:right w:val="none" w:sz="0" w:space="0" w:color="auto"/>
                                                                                                                          </w:divBdr>
                                                                                                                          <w:divsChild>
                                                                                                                            <w:div w:id="6769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4885">
      <w:bodyDiv w:val="1"/>
      <w:marLeft w:val="0"/>
      <w:marRight w:val="0"/>
      <w:marTop w:val="0"/>
      <w:marBottom w:val="0"/>
      <w:divBdr>
        <w:top w:val="none" w:sz="0" w:space="0" w:color="auto"/>
        <w:left w:val="none" w:sz="0" w:space="0" w:color="auto"/>
        <w:bottom w:val="none" w:sz="0" w:space="0" w:color="auto"/>
        <w:right w:val="none" w:sz="0" w:space="0" w:color="auto"/>
      </w:divBdr>
      <w:divsChild>
        <w:div w:id="677931037">
          <w:marLeft w:val="0"/>
          <w:marRight w:val="0"/>
          <w:marTop w:val="0"/>
          <w:marBottom w:val="0"/>
          <w:divBdr>
            <w:top w:val="none" w:sz="0" w:space="0" w:color="auto"/>
            <w:left w:val="none" w:sz="0" w:space="0" w:color="auto"/>
            <w:bottom w:val="none" w:sz="0" w:space="0" w:color="auto"/>
            <w:right w:val="none" w:sz="0" w:space="0" w:color="auto"/>
          </w:divBdr>
          <w:divsChild>
            <w:div w:id="1212109867">
              <w:marLeft w:val="0"/>
              <w:marRight w:val="0"/>
              <w:marTop w:val="0"/>
              <w:marBottom w:val="0"/>
              <w:divBdr>
                <w:top w:val="none" w:sz="0" w:space="0" w:color="auto"/>
                <w:left w:val="none" w:sz="0" w:space="0" w:color="auto"/>
                <w:bottom w:val="none" w:sz="0" w:space="0" w:color="auto"/>
                <w:right w:val="none" w:sz="0" w:space="0" w:color="auto"/>
              </w:divBdr>
              <w:divsChild>
                <w:div w:id="1117212743">
                  <w:marLeft w:val="0"/>
                  <w:marRight w:val="0"/>
                  <w:marTop w:val="0"/>
                  <w:marBottom w:val="0"/>
                  <w:divBdr>
                    <w:top w:val="none" w:sz="0" w:space="0" w:color="auto"/>
                    <w:left w:val="none" w:sz="0" w:space="0" w:color="auto"/>
                    <w:bottom w:val="none" w:sz="0" w:space="0" w:color="auto"/>
                    <w:right w:val="none" w:sz="0" w:space="0" w:color="auto"/>
                  </w:divBdr>
                  <w:divsChild>
                    <w:div w:id="1849295901">
                      <w:marLeft w:val="0"/>
                      <w:marRight w:val="0"/>
                      <w:marTop w:val="0"/>
                      <w:marBottom w:val="0"/>
                      <w:divBdr>
                        <w:top w:val="none" w:sz="0" w:space="0" w:color="auto"/>
                        <w:left w:val="none" w:sz="0" w:space="0" w:color="auto"/>
                        <w:bottom w:val="none" w:sz="0" w:space="0" w:color="auto"/>
                        <w:right w:val="none" w:sz="0" w:space="0" w:color="auto"/>
                      </w:divBdr>
                      <w:divsChild>
                        <w:div w:id="5277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4440">
      <w:bodyDiv w:val="1"/>
      <w:marLeft w:val="0"/>
      <w:marRight w:val="0"/>
      <w:marTop w:val="0"/>
      <w:marBottom w:val="0"/>
      <w:divBdr>
        <w:top w:val="none" w:sz="0" w:space="0" w:color="auto"/>
        <w:left w:val="none" w:sz="0" w:space="0" w:color="auto"/>
        <w:bottom w:val="none" w:sz="0" w:space="0" w:color="auto"/>
        <w:right w:val="none" w:sz="0" w:space="0" w:color="auto"/>
      </w:divBdr>
    </w:div>
    <w:div w:id="1545672076">
      <w:bodyDiv w:val="1"/>
      <w:marLeft w:val="0"/>
      <w:marRight w:val="0"/>
      <w:marTop w:val="0"/>
      <w:marBottom w:val="0"/>
      <w:divBdr>
        <w:top w:val="none" w:sz="0" w:space="0" w:color="auto"/>
        <w:left w:val="none" w:sz="0" w:space="0" w:color="auto"/>
        <w:bottom w:val="none" w:sz="0" w:space="0" w:color="auto"/>
        <w:right w:val="none" w:sz="0" w:space="0" w:color="auto"/>
      </w:divBdr>
    </w:div>
    <w:div w:id="1610039919">
      <w:bodyDiv w:val="1"/>
      <w:marLeft w:val="0"/>
      <w:marRight w:val="0"/>
      <w:marTop w:val="0"/>
      <w:marBottom w:val="0"/>
      <w:divBdr>
        <w:top w:val="none" w:sz="0" w:space="0" w:color="auto"/>
        <w:left w:val="none" w:sz="0" w:space="0" w:color="auto"/>
        <w:bottom w:val="none" w:sz="0" w:space="0" w:color="auto"/>
        <w:right w:val="none" w:sz="0" w:space="0" w:color="auto"/>
      </w:divBdr>
    </w:div>
    <w:div w:id="1871141624">
      <w:bodyDiv w:val="1"/>
      <w:marLeft w:val="0"/>
      <w:marRight w:val="0"/>
      <w:marTop w:val="0"/>
      <w:marBottom w:val="0"/>
      <w:divBdr>
        <w:top w:val="none" w:sz="0" w:space="0" w:color="auto"/>
        <w:left w:val="none" w:sz="0" w:space="0" w:color="auto"/>
        <w:bottom w:val="none" w:sz="0" w:space="0" w:color="auto"/>
        <w:right w:val="none" w:sz="0" w:space="0" w:color="auto"/>
      </w:divBdr>
    </w:div>
    <w:div w:id="1909656996">
      <w:bodyDiv w:val="1"/>
      <w:marLeft w:val="0"/>
      <w:marRight w:val="0"/>
      <w:marTop w:val="0"/>
      <w:marBottom w:val="0"/>
      <w:divBdr>
        <w:top w:val="none" w:sz="0" w:space="0" w:color="auto"/>
        <w:left w:val="none" w:sz="0" w:space="0" w:color="auto"/>
        <w:bottom w:val="none" w:sz="0" w:space="0" w:color="auto"/>
        <w:right w:val="none" w:sz="0" w:space="0" w:color="auto"/>
      </w:divBdr>
      <w:divsChild>
        <w:div w:id="1077243094">
          <w:blockQuote w:val="1"/>
          <w:marLeft w:val="0"/>
          <w:marRight w:val="0"/>
          <w:marTop w:val="0"/>
          <w:marBottom w:val="537"/>
          <w:divBdr>
            <w:top w:val="none" w:sz="0" w:space="0" w:color="auto"/>
            <w:left w:val="none" w:sz="0" w:space="0" w:color="auto"/>
            <w:bottom w:val="none" w:sz="0" w:space="0" w:color="auto"/>
            <w:right w:val="none" w:sz="0" w:space="0" w:color="auto"/>
          </w:divBdr>
        </w:div>
        <w:div w:id="1848671544">
          <w:blockQuote w:val="1"/>
          <w:marLeft w:val="0"/>
          <w:marRight w:val="0"/>
          <w:marTop w:val="0"/>
          <w:marBottom w:val="537"/>
          <w:divBdr>
            <w:top w:val="none" w:sz="0" w:space="0" w:color="auto"/>
            <w:left w:val="none" w:sz="0" w:space="0" w:color="auto"/>
            <w:bottom w:val="none" w:sz="0" w:space="0" w:color="auto"/>
            <w:right w:val="none" w:sz="0" w:space="0" w:color="auto"/>
          </w:divBdr>
        </w:div>
      </w:divsChild>
    </w:div>
    <w:div w:id="2004353656">
      <w:bodyDiv w:val="1"/>
      <w:marLeft w:val="0"/>
      <w:marRight w:val="0"/>
      <w:marTop w:val="0"/>
      <w:marBottom w:val="0"/>
      <w:divBdr>
        <w:top w:val="none" w:sz="0" w:space="0" w:color="auto"/>
        <w:left w:val="none" w:sz="0" w:space="0" w:color="auto"/>
        <w:bottom w:val="none" w:sz="0" w:space="0" w:color="auto"/>
        <w:right w:val="none" w:sz="0" w:space="0" w:color="auto"/>
      </w:divBdr>
      <w:divsChild>
        <w:div w:id="1222015676">
          <w:blockQuote w:val="1"/>
          <w:marLeft w:val="0"/>
          <w:marRight w:val="0"/>
          <w:marTop w:val="0"/>
          <w:marBottom w:val="611"/>
          <w:divBdr>
            <w:top w:val="none" w:sz="0" w:space="0" w:color="auto"/>
            <w:left w:val="none" w:sz="0" w:space="0" w:color="auto"/>
            <w:bottom w:val="none" w:sz="0" w:space="0" w:color="auto"/>
            <w:right w:val="none" w:sz="0" w:space="0" w:color="auto"/>
          </w:divBdr>
        </w:div>
        <w:div w:id="1250892528">
          <w:blockQuote w:val="1"/>
          <w:marLeft w:val="0"/>
          <w:marRight w:val="0"/>
          <w:marTop w:val="0"/>
          <w:marBottom w:val="611"/>
          <w:divBdr>
            <w:top w:val="none" w:sz="0" w:space="0" w:color="auto"/>
            <w:left w:val="none" w:sz="0" w:space="0" w:color="auto"/>
            <w:bottom w:val="none" w:sz="0" w:space="0" w:color="auto"/>
            <w:right w:val="none" w:sz="0" w:space="0" w:color="auto"/>
          </w:divBdr>
        </w:div>
      </w:divsChild>
    </w:div>
    <w:div w:id="2029016539">
      <w:bodyDiv w:val="1"/>
      <w:marLeft w:val="0"/>
      <w:marRight w:val="0"/>
      <w:marTop w:val="0"/>
      <w:marBottom w:val="0"/>
      <w:divBdr>
        <w:top w:val="none" w:sz="0" w:space="0" w:color="auto"/>
        <w:left w:val="none" w:sz="0" w:space="0" w:color="auto"/>
        <w:bottom w:val="none" w:sz="0" w:space="0" w:color="auto"/>
        <w:right w:val="none" w:sz="0" w:space="0" w:color="auto"/>
      </w:divBdr>
    </w:div>
    <w:div w:id="2100323947">
      <w:bodyDiv w:val="1"/>
      <w:marLeft w:val="0"/>
      <w:marRight w:val="0"/>
      <w:marTop w:val="0"/>
      <w:marBottom w:val="0"/>
      <w:divBdr>
        <w:top w:val="none" w:sz="0" w:space="0" w:color="auto"/>
        <w:left w:val="none" w:sz="0" w:space="0" w:color="auto"/>
        <w:bottom w:val="none" w:sz="0" w:space="0" w:color="auto"/>
        <w:right w:val="none" w:sz="0" w:space="0" w:color="auto"/>
      </w:divBdr>
      <w:divsChild>
        <w:div w:id="1201092305">
          <w:blockQuote w:val="1"/>
          <w:marLeft w:val="0"/>
          <w:marRight w:val="0"/>
          <w:marTop w:val="0"/>
          <w:marBottom w:val="484"/>
          <w:divBdr>
            <w:top w:val="none" w:sz="0" w:space="0" w:color="auto"/>
            <w:left w:val="none" w:sz="0" w:space="0" w:color="auto"/>
            <w:bottom w:val="none" w:sz="0" w:space="0" w:color="auto"/>
            <w:right w:val="none" w:sz="0" w:space="0" w:color="auto"/>
          </w:divBdr>
        </w:div>
      </w:divsChild>
    </w:div>
    <w:div w:id="21154443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timanale\AppData\Roaming\Microsoft\Templates\Comunicato%20stampa(2).do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268A9-0D4E-C442-8539-9C723527197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Comunicato%20stampa(2).dot</Template>
  <TotalTime>1</TotalTime>
  <Pages>1</Pages>
  <Words>1278</Words>
  <Characters>6701</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ALBARELLI SOFTWARE</vt:lpstr>
    </vt:vector>
  </TitlesOfParts>
  <Company>Microsoft Corporation</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Settimanale</dc:creator>
  <cp:lastModifiedBy>enrica.lattanzi@gmail.com</cp:lastModifiedBy>
  <cp:revision>2</cp:revision>
  <cp:lastPrinted>2020-01-12T10:57:00Z</cp:lastPrinted>
  <dcterms:created xsi:type="dcterms:W3CDTF">2020-03-01T08:37:00Z</dcterms:created>
  <dcterms:modified xsi:type="dcterms:W3CDTF">2020-03-01T08:37:00Z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TC010178281040</vt:lpwstr>
  </property>
</Properties>
</file>